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EEF54" w14:textId="77777777" w:rsidR="00ED0607" w:rsidRDefault="0007707A" w:rsidP="00ED0607">
      <w:r>
        <w:rPr>
          <w:noProof/>
        </w:rPr>
        <mc:AlternateContent>
          <mc:Choice Requires="wps">
            <w:drawing>
              <wp:anchor distT="0" distB="0" distL="114300" distR="114300" simplePos="0" relativeHeight="251661312" behindDoc="1" locked="0" layoutInCell="1" allowOverlap="1" wp14:anchorId="4AE20D13" wp14:editId="5D1C6DB0">
                <wp:simplePos x="0" y="0"/>
                <wp:positionH relativeFrom="column">
                  <wp:posOffset>-209550</wp:posOffset>
                </wp:positionH>
                <wp:positionV relativeFrom="page">
                  <wp:posOffset>381000</wp:posOffset>
                </wp:positionV>
                <wp:extent cx="3938905" cy="8048625"/>
                <wp:effectExtent l="0" t="0" r="4445" b="9525"/>
                <wp:wrapNone/>
                <wp:docPr id="7" name="Rectangle 7" descr="white rectangle for text on cover"/>
                <wp:cNvGraphicFramePr/>
                <a:graphic xmlns:a="http://schemas.openxmlformats.org/drawingml/2006/main">
                  <a:graphicData uri="http://schemas.microsoft.com/office/word/2010/wordprocessingShape">
                    <wps:wsp>
                      <wps:cNvSpPr/>
                      <wps:spPr>
                        <a:xfrm>
                          <a:off x="0" y="0"/>
                          <a:ext cx="3938905" cy="8048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390CF" id="Rectangle 7" o:spid="_x0000_s1026" alt="white rectangle for text on cover" style="position:absolute;margin-left:-16.5pt;margin-top:30pt;width:310.15pt;height:63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" fillcolor="white [3212]" stroked="f" strokeweight="2pt">
                <w10:wrap anchory="page"/>
              </v:rect>
            </w:pict>
          </mc:Fallback>
        </mc:AlternateContent>
      </w:r>
      <w:r w:rsidR="00ED0607">
        <w:rPr>
          <w:noProof/>
        </w:rPr>
        <w:drawing>
          <wp:anchor distT="0" distB="0" distL="114300" distR="114300" simplePos="0" relativeHeight="251659264" behindDoc="1" locked="0" layoutInCell="1" allowOverlap="1" wp14:anchorId="26A8E656" wp14:editId="38992C36">
            <wp:simplePos x="0" y="0"/>
            <wp:positionH relativeFrom="column">
              <wp:posOffset>-514350</wp:posOffset>
            </wp:positionH>
            <wp:positionV relativeFrom="page">
              <wp:posOffset>9526</wp:posOffset>
            </wp:positionV>
            <wp:extent cx="12234545" cy="6914910"/>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11.jpg"/>
                    <pic:cNvPicPr/>
                  </pic:nvPicPr>
                  <pic:blipFill>
                    <a:blip r:embed="rId11">
                      <a:extLst>
                        <a:ext uri="{BEBA8EAE-BF5A-486C-A8C5-ECC9F3942E4B}">
                          <a14:imgProps xmlns:a14="http://schemas.microsoft.com/office/drawing/2010/main">
                            <a14:imgLayer r:embed="rId12">
                              <a14:imgEffect>
                                <a14:artisticTexturizer/>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2240626" cy="6918347"/>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0"/>
      </w:tblGrid>
      <w:tr w:rsidR="00ED0607" w14:paraId="685258E4" w14:textId="77777777" w:rsidTr="001B48FB">
        <w:trPr>
          <w:trHeight w:val="1894"/>
        </w:trPr>
        <w:tc>
          <w:tcPr>
            <w:tcW w:w="5580" w:type="dxa"/>
            <w:tcBorders>
              <w:top w:val="nil"/>
              <w:left w:val="nil"/>
              <w:bottom w:val="nil"/>
              <w:right w:val="nil"/>
            </w:tcBorders>
          </w:tcPr>
          <w:p w14:paraId="6770576F" w14:textId="77777777" w:rsidR="00ED0607" w:rsidRDefault="00ED0607" w:rsidP="001B48FB">
            <w:r>
              <w:rPr>
                <w:noProof/>
              </w:rPr>
              <mc:AlternateContent>
                <mc:Choice Requires="wps">
                  <w:drawing>
                    <wp:inline distT="0" distB="0" distL="0" distR="0" wp14:anchorId="6741EB95" wp14:editId="66F79668">
                      <wp:extent cx="3528695" cy="2426677"/>
                      <wp:effectExtent l="0" t="0" r="0" b="0"/>
                      <wp:docPr id="8" name="Text Box 8"/>
                      <wp:cNvGraphicFramePr/>
                      <a:graphic xmlns:a="http://schemas.openxmlformats.org/drawingml/2006/main">
                        <a:graphicData uri="http://schemas.microsoft.com/office/word/2010/wordprocessingShape">
                          <wps:wsp>
                            <wps:cNvSpPr txBox="1"/>
                            <wps:spPr>
                              <a:xfrm>
                                <a:off x="0" y="0"/>
                                <a:ext cx="3528695" cy="2426677"/>
                              </a:xfrm>
                              <a:prstGeom prst="rect">
                                <a:avLst/>
                              </a:prstGeom>
                              <a:noFill/>
                              <a:ln w="6350">
                                <a:noFill/>
                              </a:ln>
                            </wps:spPr>
                            <wps:txbx>
                              <w:txbxContent>
                                <w:p w14:paraId="799058D9" w14:textId="77777777" w:rsidR="001D2E69" w:rsidRPr="00275E91" w:rsidRDefault="001D2E69" w:rsidP="00ED0607">
                                  <w:pPr>
                                    <w:pStyle w:val="Title"/>
                                    <w:spacing w:after="0"/>
                                    <w:rPr>
                                      <w14:shadow w14:blurRad="0" w14:dist="38100" w14:dir="2700000" w14:sx="100000" w14:sy="100000" w14:kx="0" w14:ky="0" w14:algn="bl">
                                        <w14:srgbClr w14:val="C00000"/>
                                      </w14:shadow>
                                      <w14:textOutline w14:w="6731" w14:cap="flat" w14:cmpd="sng" w14:algn="ctr">
                                        <w14:solidFill>
                                          <w14:schemeClr w14:val="bg1"/>
                                        </w14:solidFill>
                                        <w14:prstDash w14:val="solid"/>
                                        <w14:round/>
                                      </w14:textOutline>
                                    </w:rPr>
                                  </w:pPr>
                                  <w:r w:rsidRPr="00275E91">
                                    <w:rPr>
                                      <w14:shadow w14:blurRad="0" w14:dist="38100" w14:dir="2700000" w14:sx="100000" w14:sy="100000" w14:kx="0" w14:ky="0" w14:algn="bl">
                                        <w14:srgbClr w14:val="C00000"/>
                                      </w14:shadow>
                                      <w14:textOutline w14:w="6731" w14:cap="flat" w14:cmpd="sng" w14:algn="ctr">
                                        <w14:solidFill>
                                          <w14:schemeClr w14:val="bg1"/>
                                        </w14:solidFill>
                                        <w14:prstDash w14:val="solid"/>
                                        <w14:round/>
                                      </w14:textOutline>
                                    </w:rPr>
                                    <w:t>Use of Facilities &amp; Grounds Manual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741EB95" id="_x0000_t202" coordsize="21600,21600" o:spt="202" path="m,l,21600r21600,l21600,xe">
                      <v:stroke joinstyle="miter"/>
                      <v:path gradientshapeok="t" o:connecttype="rect"/>
                    </v:shapetype>
                    <v:shape id="Text Box 8" o:spid="_x0000_s1026" type="#_x0000_t202" style="width:277.85pt;height:19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" filled="f" stroked="f" strokeweight=".5pt">
                      <v:textbox>
                        <w:txbxContent>
                          <w:p w14:paraId="799058D9" w14:textId="77777777" w:rsidR="001D2E69" w:rsidRPr="00275E91" w:rsidRDefault="001D2E69" w:rsidP="00ED0607">
                            <w:pPr>
                              <w:pStyle w:val="Title"/>
                              <w:spacing w:after="0"/>
                              <w:rPr>
                                <w14:shadow w14:blurRad="0" w14:dist="38100" w14:dir="2700000" w14:sx="100000" w14:sy="100000" w14:kx="0" w14:ky="0" w14:algn="bl">
                                  <w14:srgbClr w14:val="C00000"/>
                                </w14:shadow>
                                <w14:textOutline w14:w="6731" w14:cap="flat" w14:cmpd="sng" w14:algn="ctr">
                                  <w14:solidFill>
                                    <w14:schemeClr w14:val="bg1"/>
                                  </w14:solidFill>
                                  <w14:prstDash w14:val="solid"/>
                                  <w14:round/>
                                </w14:textOutline>
                              </w:rPr>
                            </w:pPr>
                            <w:r w:rsidRPr="00275E91">
                              <w:rPr>
                                <w14:shadow w14:blurRad="0" w14:dist="38100" w14:dir="2700000" w14:sx="100000" w14:sy="100000" w14:kx="0" w14:ky="0" w14:algn="bl">
                                  <w14:srgbClr w14:val="C00000"/>
                                </w14:shadow>
                                <w14:textOutline w14:w="6731" w14:cap="flat" w14:cmpd="sng" w14:algn="ctr">
                                  <w14:solidFill>
                                    <w14:schemeClr w14:val="bg1"/>
                                  </w14:solidFill>
                                  <w14:prstDash w14:val="solid"/>
                                  <w14:round/>
                                </w14:textOutline>
                              </w:rPr>
                              <w:t>Use of Facilities &amp; Grounds Manual</w:t>
                            </w:r>
                          </w:p>
                        </w:txbxContent>
                      </v:textbox>
                      <w10:anchorlock/>
                    </v:shape>
                  </w:pict>
                </mc:Fallback>
              </mc:AlternateContent>
            </w:r>
          </w:p>
          <w:p w14:paraId="5BD72925" w14:textId="77777777" w:rsidR="00ED0607" w:rsidRDefault="0007707A" w:rsidP="001B48FB">
            <w:r>
              <w:rPr>
                <w:noProof/>
              </w:rPr>
              <mc:AlternateContent>
                <mc:Choice Requires="wps">
                  <w:drawing>
                    <wp:inline distT="0" distB="0" distL="0" distR="0" wp14:anchorId="43520778" wp14:editId="3CF571D1">
                      <wp:extent cx="1390918" cy="0"/>
                      <wp:effectExtent l="0" t="19050" r="19050" b="19050"/>
                      <wp:docPr id="5" name="Straight Connector 5" descr="text divider"/>
                      <wp:cNvGraphicFramePr/>
                      <a:graphic xmlns:a="http://schemas.openxmlformats.org/drawingml/2006/main">
                        <a:graphicData uri="http://schemas.microsoft.com/office/word/2010/wordprocessingShape">
                          <wps:wsp>
                            <wps:cNvCnPr/>
                            <wps:spPr>
                              <a:xfrm>
                                <a:off x="0" y="0"/>
                                <a:ext cx="1390918"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78B81C3" id="Straight Connector 5"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" strokecolor="#1f497d [3215]" strokeweight="3pt">
                      <w10:anchorlock/>
                    </v:line>
                  </w:pict>
                </mc:Fallback>
              </mc:AlternateContent>
            </w:r>
          </w:p>
        </w:tc>
      </w:tr>
      <w:tr w:rsidR="00ED0607" w14:paraId="52A2B015" w14:textId="77777777" w:rsidTr="0007707A">
        <w:trPr>
          <w:trHeight w:val="6488"/>
        </w:trPr>
        <w:tc>
          <w:tcPr>
            <w:tcW w:w="5580" w:type="dxa"/>
            <w:tcBorders>
              <w:top w:val="nil"/>
              <w:left w:val="nil"/>
              <w:bottom w:val="nil"/>
              <w:right w:val="nil"/>
            </w:tcBorders>
          </w:tcPr>
          <w:p w14:paraId="3A29049C" w14:textId="77777777" w:rsidR="00ED0607" w:rsidRDefault="00ED0607" w:rsidP="001B48FB">
            <w:pPr>
              <w:rPr>
                <w:noProof/>
              </w:rPr>
            </w:pPr>
            <w:r>
              <w:rPr>
                <w:noProof/>
              </w:rPr>
              <w:drawing>
                <wp:anchor distT="0" distB="0" distL="114300" distR="114300" simplePos="0" relativeHeight="251662336" behindDoc="0" locked="0" layoutInCell="1" allowOverlap="1" wp14:anchorId="2F1C35FE" wp14:editId="68502DA8">
                  <wp:simplePos x="0" y="0"/>
                  <wp:positionH relativeFrom="column">
                    <wp:posOffset>-6985</wp:posOffset>
                  </wp:positionH>
                  <wp:positionV relativeFrom="paragraph">
                    <wp:posOffset>309636</wp:posOffset>
                  </wp:positionV>
                  <wp:extent cx="3537585" cy="3537585"/>
                  <wp:effectExtent l="0" t="0" r="571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Logo.png"/>
                          <pic:cNvPicPr/>
                        </pic:nvPicPr>
                        <pic:blipFill>
                          <a:blip r:embed="rId13">
                            <a:extLst>
                              <a:ext uri="{28A0092B-C50C-407E-A947-70E740481C1C}">
                                <a14:useLocalDpi xmlns:a14="http://schemas.microsoft.com/office/drawing/2010/main" val="0"/>
                              </a:ext>
                            </a:extLst>
                          </a:blip>
                          <a:stretch>
                            <a:fillRect/>
                          </a:stretch>
                        </pic:blipFill>
                        <pic:spPr>
                          <a:xfrm>
                            <a:off x="0" y="0"/>
                            <a:ext cx="3537585" cy="3537585"/>
                          </a:xfrm>
                          <a:prstGeom prst="rect">
                            <a:avLst/>
                          </a:prstGeom>
                        </pic:spPr>
                      </pic:pic>
                    </a:graphicData>
                  </a:graphic>
                  <wp14:sizeRelH relativeFrom="page">
                    <wp14:pctWidth>0</wp14:pctWidth>
                  </wp14:sizeRelH>
                  <wp14:sizeRelV relativeFrom="page">
                    <wp14:pctHeight>0</wp14:pctHeight>
                  </wp14:sizeRelV>
                </wp:anchor>
              </w:drawing>
            </w:r>
          </w:p>
        </w:tc>
      </w:tr>
      <w:tr w:rsidR="00ED0607" w14:paraId="2DA25C11" w14:textId="77777777" w:rsidTr="001B48FB">
        <w:trPr>
          <w:trHeight w:val="2171"/>
        </w:trPr>
        <w:tc>
          <w:tcPr>
            <w:tcW w:w="5580" w:type="dxa"/>
            <w:tcBorders>
              <w:top w:val="nil"/>
              <w:left w:val="nil"/>
              <w:bottom w:val="nil"/>
              <w:right w:val="nil"/>
            </w:tcBorders>
          </w:tcPr>
          <w:p w14:paraId="464A068C" w14:textId="77777777" w:rsidR="00ED0607" w:rsidRDefault="0007707A" w:rsidP="001B48FB">
            <w:r w:rsidRPr="00D86945">
              <w:rPr>
                <w:noProof/>
                <w:sz w:val="10"/>
                <w:szCs w:val="10"/>
              </w:rPr>
              <mc:AlternateContent>
                <mc:Choice Requires="wps">
                  <w:drawing>
                    <wp:inline distT="0" distB="0" distL="0" distR="0" wp14:anchorId="66F484CF" wp14:editId="4D97DFED">
                      <wp:extent cx="1493949" cy="0"/>
                      <wp:effectExtent l="0" t="19050" r="30480" b="19050"/>
                      <wp:docPr id="6" name="Straight Connector 6" descr="text divider"/>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222A8B3" id="Straight Connector 6"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" strokecolor="#1f497d [3215]" strokeweight="3pt">
                      <w10:anchorlock/>
                    </v:line>
                  </w:pict>
                </mc:Fallback>
              </mc:AlternateContent>
            </w:r>
          </w:p>
          <w:p w14:paraId="20E9F86F" w14:textId="77777777" w:rsidR="00ED0607" w:rsidRPr="00275E91" w:rsidRDefault="00ED0607" w:rsidP="001B48FB">
            <w:pPr>
              <w:rPr>
                <w:noProof/>
                <w:color w:val="1F497D" w:themeColor="text2"/>
                <w:sz w:val="10"/>
                <w:szCs w:val="10"/>
              </w:rPr>
            </w:pPr>
          </w:p>
          <w:p w14:paraId="4AEC906B" w14:textId="77777777" w:rsidR="00ED0607" w:rsidRPr="00275E91" w:rsidRDefault="00ED0607" w:rsidP="001B48FB">
            <w:pPr>
              <w:rPr>
                <w:noProof/>
                <w:color w:val="1F497D" w:themeColor="text2"/>
                <w:sz w:val="10"/>
                <w:szCs w:val="10"/>
              </w:rPr>
            </w:pPr>
          </w:p>
          <w:p w14:paraId="706D2765" w14:textId="77777777" w:rsidR="0007707A" w:rsidRPr="00275E91" w:rsidRDefault="0007707A" w:rsidP="001B48FB">
            <w:pPr>
              <w:rPr>
                <w:noProof/>
                <w:color w:val="1F497D" w:themeColor="text2"/>
                <w:sz w:val="10"/>
                <w:szCs w:val="10"/>
              </w:rPr>
            </w:pPr>
          </w:p>
          <w:p w14:paraId="268D3552" w14:textId="77777777" w:rsidR="0007707A" w:rsidRPr="00275E91" w:rsidRDefault="0007707A" w:rsidP="001B48FB">
            <w:pPr>
              <w:rPr>
                <w:noProof/>
                <w:color w:val="1F497D" w:themeColor="text2"/>
                <w:sz w:val="10"/>
                <w:szCs w:val="10"/>
              </w:rPr>
            </w:pPr>
          </w:p>
          <w:p w14:paraId="1243465C" w14:textId="77777777" w:rsidR="0007707A" w:rsidRPr="00275E91" w:rsidRDefault="00DD5324" w:rsidP="0007707A">
            <w:pPr>
              <w:rPr>
                <w:color w:val="1F497D" w:themeColor="text2"/>
              </w:rPr>
            </w:pPr>
            <w:sdt>
              <w:sdtPr>
                <w:rPr>
                  <w:color w:val="1F497D" w:themeColor="text2"/>
                </w:rPr>
                <w:id w:val="-1740469667"/>
                <w:placeholder>
                  <w:docPart w:val="39BC1AAB94324876BD19A44F67FC6125"/>
                </w:placeholder>
                <w15:appearance w15:val="hidden"/>
              </w:sdtPr>
              <w:sdtEndPr/>
              <w:sdtContent>
                <w:r w:rsidR="0007707A" w:rsidRPr="00275E91">
                  <w:rPr>
                    <w:color w:val="1F497D" w:themeColor="text2"/>
                  </w:rPr>
                  <w:t>A complete guide to the rental of Clay County District properties</w:t>
                </w:r>
              </w:sdtContent>
            </w:sdt>
          </w:p>
          <w:p w14:paraId="39EEFA69" w14:textId="77777777" w:rsidR="0007707A" w:rsidRDefault="0007707A" w:rsidP="001B48FB">
            <w:pPr>
              <w:rPr>
                <w:noProof/>
                <w:sz w:val="10"/>
                <w:szCs w:val="10"/>
              </w:rPr>
            </w:pPr>
          </w:p>
          <w:p w14:paraId="20095075" w14:textId="77777777" w:rsidR="00ED0607" w:rsidRDefault="00ED0607" w:rsidP="001B48FB">
            <w:pPr>
              <w:rPr>
                <w:noProof/>
                <w:sz w:val="10"/>
                <w:szCs w:val="10"/>
              </w:rPr>
            </w:pPr>
          </w:p>
          <w:p w14:paraId="206068D4" w14:textId="77777777" w:rsidR="00ED0607" w:rsidRPr="00D86945" w:rsidRDefault="00ED0607" w:rsidP="001B48FB">
            <w:pPr>
              <w:rPr>
                <w:noProof/>
                <w:sz w:val="10"/>
                <w:szCs w:val="10"/>
              </w:rPr>
            </w:pPr>
          </w:p>
        </w:tc>
      </w:tr>
    </w:tbl>
    <w:p w14:paraId="48B2C3DA" w14:textId="77777777" w:rsidR="00ED0607" w:rsidRDefault="00644F69" w:rsidP="00ED0607">
      <w:pPr>
        <w:spacing w:after="200"/>
      </w:pPr>
      <w:r>
        <w:rPr>
          <w:noProof/>
        </w:rPr>
        <mc:AlternateContent>
          <mc:Choice Requires="wps">
            <w:drawing>
              <wp:anchor distT="0" distB="0" distL="114300" distR="114300" simplePos="0" relativeHeight="251663360" behindDoc="0" locked="0" layoutInCell="1" allowOverlap="1" wp14:anchorId="5676620F" wp14:editId="169CC6EC">
                <wp:simplePos x="0" y="0"/>
                <wp:positionH relativeFrom="column">
                  <wp:posOffset>5063924</wp:posOffset>
                </wp:positionH>
                <wp:positionV relativeFrom="paragraph">
                  <wp:posOffset>8999783</wp:posOffset>
                </wp:positionV>
                <wp:extent cx="1585145" cy="231493"/>
                <wp:effectExtent l="0" t="0" r="0" b="0"/>
                <wp:wrapNone/>
                <wp:docPr id="9" name="Text Box 9"/>
                <wp:cNvGraphicFramePr/>
                <a:graphic xmlns:a="http://schemas.openxmlformats.org/drawingml/2006/main">
                  <a:graphicData uri="http://schemas.microsoft.com/office/word/2010/wordprocessingShape">
                    <wps:wsp>
                      <wps:cNvSpPr txBox="1"/>
                      <wps:spPr>
                        <a:xfrm>
                          <a:off x="0" y="0"/>
                          <a:ext cx="1585145" cy="231493"/>
                        </a:xfrm>
                        <a:prstGeom prst="rect">
                          <a:avLst/>
                        </a:prstGeom>
                        <a:noFill/>
                        <a:ln w="6350">
                          <a:noFill/>
                        </a:ln>
                      </wps:spPr>
                      <wps:txbx>
                        <w:txbxContent>
                          <w:p w14:paraId="674977F3" w14:textId="10A5AA91" w:rsidR="001D2E69" w:rsidRPr="00765073" w:rsidRDefault="001D2E69">
                            <w:pPr>
                              <w:rPr>
                                <w:b/>
                                <w:color w:val="FF0000"/>
                              </w:rPr>
                            </w:pPr>
                            <w:r w:rsidRPr="00765073">
                              <w:rPr>
                                <w:b/>
                                <w:color w:val="FF0000"/>
                              </w:rPr>
                              <w:t>Updated</w:t>
                            </w:r>
                            <w:r w:rsidR="00C33A55" w:rsidRPr="00765073">
                              <w:rPr>
                                <w:b/>
                                <w:color w:val="FF0000"/>
                              </w:rPr>
                              <w:t xml:space="preserve">: </w:t>
                            </w:r>
                            <w:r w:rsidR="00A05DC5" w:rsidRPr="00765073">
                              <w:rPr>
                                <w:b/>
                                <w:color w:val="FF0000"/>
                              </w:rPr>
                              <w:t>03/03/2023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6620F" id="Text Box 9" o:spid="_x0000_s1027" type="#_x0000_t202" style="position:absolute;margin-left:398.75pt;margin-top:708.65pt;width:124.8pt;height:1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" filled="f" stroked="f" strokeweight=".5pt">
                <v:textbox>
                  <w:txbxContent>
                    <w:p w14:paraId="674977F3" w14:textId="10A5AA91" w:rsidR="001D2E69" w:rsidRPr="00765073" w:rsidRDefault="001D2E69">
                      <w:pPr>
                        <w:rPr>
                          <w:b/>
                          <w:color w:val="FF0000"/>
                        </w:rPr>
                      </w:pPr>
                      <w:r w:rsidRPr="00765073">
                        <w:rPr>
                          <w:b/>
                          <w:color w:val="FF0000"/>
                        </w:rPr>
                        <w:t>Updated</w:t>
                      </w:r>
                      <w:r w:rsidR="00C33A55" w:rsidRPr="00765073">
                        <w:rPr>
                          <w:b/>
                          <w:color w:val="FF0000"/>
                        </w:rPr>
                        <w:t xml:space="preserve">: </w:t>
                      </w:r>
                      <w:r w:rsidR="00A05DC5" w:rsidRPr="00765073">
                        <w:rPr>
                          <w:b/>
                          <w:color w:val="FF0000"/>
                        </w:rPr>
                        <w:t>03/03/2023</w:t>
                      </w:r>
                    </w:p>
                  </w:txbxContent>
                </v:textbox>
              </v:shape>
            </w:pict>
          </mc:Fallback>
        </mc:AlternateContent>
      </w:r>
      <w:r w:rsidR="00ED0607">
        <w:rPr>
          <w:noProof/>
        </w:rPr>
        <mc:AlternateContent>
          <mc:Choice Requires="wps">
            <w:drawing>
              <wp:anchor distT="0" distB="0" distL="114300" distR="114300" simplePos="0" relativeHeight="251660288" behindDoc="1" locked="0" layoutInCell="1" allowOverlap="1" wp14:anchorId="17880DAD" wp14:editId="59815354">
                <wp:simplePos x="0" y="0"/>
                <wp:positionH relativeFrom="column">
                  <wp:posOffset>-447675</wp:posOffset>
                </wp:positionH>
                <wp:positionV relativeFrom="page">
                  <wp:posOffset>6677024</wp:posOffset>
                </wp:positionV>
                <wp:extent cx="7760970" cy="3457575"/>
                <wp:effectExtent l="0" t="0" r="0" b="9525"/>
                <wp:wrapNone/>
                <wp:docPr id="2" name="Rectangle 2" descr="colored rectangle"/>
                <wp:cNvGraphicFramePr/>
                <a:graphic xmlns:a="http://schemas.openxmlformats.org/drawingml/2006/main">
                  <a:graphicData uri="http://schemas.microsoft.com/office/word/2010/wordprocessingShape">
                    <wps:wsp>
                      <wps:cNvSpPr/>
                      <wps:spPr>
                        <a:xfrm>
                          <a:off x="0" y="0"/>
                          <a:ext cx="7760970" cy="3457575"/>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E950E9" id="Rectangle 2" o:spid="_x0000_s1026" alt="colored rectangle" style="position:absolute;margin-left:-35.25pt;margin-top:525.75pt;width:611.1pt;height:272.25pt;z-index:-25165619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" fillcolor="#17365d [2415]" stroked="f" strokeweight="2pt">
                <w10:wrap anchory="page"/>
              </v:rect>
            </w:pict>
          </mc:Fallback>
        </mc:AlternateContent>
      </w:r>
      <w:r w:rsidR="00ED0607">
        <w:br w:type="page"/>
      </w:r>
    </w:p>
    <w:tbl>
      <w:tblPr>
        <w:tblStyle w:val="TableGridLight"/>
        <w:tblW w:w="5000" w:type="pct"/>
        <w:tblLook w:val="0620" w:firstRow="1" w:lastRow="0" w:firstColumn="0" w:lastColumn="0" w:noHBand="1" w:noVBand="1"/>
      </w:tblPr>
      <w:tblGrid>
        <w:gridCol w:w="2893"/>
        <w:gridCol w:w="7907"/>
      </w:tblGrid>
      <w:tr w:rsidR="00856C35" w14:paraId="2A925F3A" w14:textId="77777777" w:rsidTr="00ED0607">
        <w:trPr>
          <w:cnfStyle w:val="100000000000" w:firstRow="1" w:lastRow="0" w:firstColumn="0" w:lastColumn="0" w:oddVBand="0" w:evenVBand="0" w:oddHBand="0" w:evenHBand="0" w:firstRowFirstColumn="0" w:firstRowLastColumn="0" w:lastRowFirstColumn="0" w:lastRowLastColumn="0"/>
        </w:trPr>
        <w:tc>
          <w:tcPr>
            <w:tcW w:w="2893" w:type="dxa"/>
          </w:tcPr>
          <w:p w14:paraId="0D106D92" w14:textId="77777777" w:rsidR="00856C35" w:rsidRDefault="00856C35" w:rsidP="00856C35">
            <w:r w:rsidRPr="00856C35">
              <w:rPr>
                <w:noProof/>
              </w:rPr>
              <w:lastRenderedPageBreak/>
              <w:drawing>
                <wp:inline distT="0" distB="0" distL="0" distR="0" wp14:anchorId="5166A12B" wp14:editId="6941DEC9">
                  <wp:extent cx="514350" cy="5143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14350" cy="514350"/>
                          </a:xfrm>
                          <a:prstGeom prst="rect">
                            <a:avLst/>
                          </a:prstGeom>
                          <a:noFill/>
                          <a:ln>
                            <a:noFill/>
                          </a:ln>
                        </pic:spPr>
                      </pic:pic>
                    </a:graphicData>
                  </a:graphic>
                </wp:inline>
              </w:drawing>
            </w:r>
          </w:p>
        </w:tc>
        <w:tc>
          <w:tcPr>
            <w:tcW w:w="7907" w:type="dxa"/>
          </w:tcPr>
          <w:p w14:paraId="4A4838AE" w14:textId="77777777" w:rsidR="00856C35" w:rsidRDefault="00807CCB" w:rsidP="00856C35">
            <w:pPr>
              <w:pStyle w:val="CompanyName"/>
            </w:pPr>
            <w:r>
              <w:t>School District of Clay County</w:t>
            </w:r>
          </w:p>
          <w:p w14:paraId="4FB33F5B" w14:textId="77777777" w:rsidR="00F70FF4" w:rsidRPr="00F70FF4" w:rsidRDefault="00F70FF4" w:rsidP="00856C35">
            <w:pPr>
              <w:pStyle w:val="CompanyName"/>
              <w:rPr>
                <w:sz w:val="28"/>
                <w:szCs w:val="28"/>
              </w:rPr>
            </w:pPr>
            <w:r w:rsidRPr="00F70FF4">
              <w:rPr>
                <w:sz w:val="28"/>
                <w:szCs w:val="28"/>
              </w:rPr>
              <w:t>Application for Use of Facilities</w:t>
            </w:r>
            <w:r w:rsidR="00A570CC">
              <w:rPr>
                <w:sz w:val="28"/>
                <w:szCs w:val="28"/>
              </w:rPr>
              <w:t xml:space="preserve"> &amp;/or Grounds</w:t>
            </w:r>
          </w:p>
        </w:tc>
      </w:tr>
    </w:tbl>
    <w:p w14:paraId="4C5BED64" w14:textId="77777777" w:rsidR="00856C35" w:rsidRDefault="00856C35" w:rsidP="00856C35">
      <w:pPr>
        <w:pStyle w:val="Heading2"/>
      </w:pPr>
      <w:r w:rsidRPr="00856C35">
        <w:t>Applicant Information</w:t>
      </w:r>
    </w:p>
    <w:tbl>
      <w:tblPr>
        <w:tblStyle w:val="PlainTable3"/>
        <w:tblW w:w="5005" w:type="pct"/>
        <w:tblInd w:w="-5" w:type="dxa"/>
        <w:tblLayout w:type="fixed"/>
        <w:tblLook w:val="0620" w:firstRow="1" w:lastRow="0" w:firstColumn="0" w:lastColumn="0" w:noHBand="1" w:noVBand="1"/>
      </w:tblPr>
      <w:tblGrid>
        <w:gridCol w:w="962"/>
        <w:gridCol w:w="482"/>
        <w:gridCol w:w="387"/>
        <w:gridCol w:w="2471"/>
        <w:gridCol w:w="801"/>
        <w:gridCol w:w="866"/>
        <w:gridCol w:w="1397"/>
        <w:gridCol w:w="714"/>
        <w:gridCol w:w="728"/>
        <w:gridCol w:w="48"/>
        <w:gridCol w:w="1925"/>
      </w:tblGrid>
      <w:tr w:rsidR="00A82BA3" w:rsidRPr="005114CE" w14:paraId="1155E744" w14:textId="77777777" w:rsidTr="003D2391">
        <w:trPr>
          <w:cnfStyle w:val="100000000000" w:firstRow="1" w:lastRow="0" w:firstColumn="0" w:lastColumn="0" w:oddVBand="0" w:evenVBand="0" w:oddHBand="0" w:evenHBand="0" w:firstRowFirstColumn="0" w:firstRowLastColumn="0" w:lastRowFirstColumn="0" w:lastRowLastColumn="0"/>
          <w:trHeight w:val="432"/>
        </w:trPr>
        <w:tc>
          <w:tcPr>
            <w:tcW w:w="1444" w:type="dxa"/>
            <w:gridSpan w:val="2"/>
            <w:tcBorders>
              <w:top w:val="single" w:sz="12" w:space="0" w:color="auto"/>
              <w:left w:val="single" w:sz="12" w:space="0" w:color="auto"/>
            </w:tcBorders>
          </w:tcPr>
          <w:p w14:paraId="7DAEED71" w14:textId="77777777" w:rsidR="00A82BA3" w:rsidRPr="005114CE" w:rsidRDefault="00807CCB" w:rsidP="00490804">
            <w:r>
              <w:t>Contact</w:t>
            </w:r>
            <w:r w:rsidR="00A82BA3" w:rsidRPr="00D6155E">
              <w:t xml:space="preserve"> Name</w:t>
            </w:r>
            <w:r w:rsidR="00A82BA3" w:rsidRPr="005114CE">
              <w:t>:</w:t>
            </w:r>
          </w:p>
        </w:tc>
        <w:tc>
          <w:tcPr>
            <w:tcW w:w="2858" w:type="dxa"/>
            <w:gridSpan w:val="2"/>
            <w:tcBorders>
              <w:top w:val="single" w:sz="12" w:space="0" w:color="auto"/>
              <w:bottom w:val="single" w:sz="4" w:space="0" w:color="auto"/>
            </w:tcBorders>
          </w:tcPr>
          <w:p w14:paraId="3AD7F945" w14:textId="77777777" w:rsidR="00A82BA3" w:rsidRPr="009C220D" w:rsidRDefault="00A82BA3" w:rsidP="00440CD8">
            <w:pPr>
              <w:pStyle w:val="FieldText"/>
            </w:pPr>
          </w:p>
        </w:tc>
        <w:tc>
          <w:tcPr>
            <w:tcW w:w="3064" w:type="dxa"/>
            <w:gridSpan w:val="3"/>
            <w:tcBorders>
              <w:top w:val="single" w:sz="12" w:space="0" w:color="auto"/>
              <w:bottom w:val="single" w:sz="4" w:space="0" w:color="auto"/>
            </w:tcBorders>
          </w:tcPr>
          <w:p w14:paraId="0A82913B" w14:textId="77777777" w:rsidR="00A82BA3" w:rsidRPr="009C220D" w:rsidRDefault="00A82BA3" w:rsidP="00440CD8">
            <w:pPr>
              <w:pStyle w:val="FieldText"/>
            </w:pPr>
          </w:p>
        </w:tc>
        <w:tc>
          <w:tcPr>
            <w:tcW w:w="714" w:type="dxa"/>
            <w:tcBorders>
              <w:top w:val="single" w:sz="12" w:space="0" w:color="auto"/>
              <w:bottom w:val="single" w:sz="4" w:space="0" w:color="auto"/>
            </w:tcBorders>
          </w:tcPr>
          <w:p w14:paraId="4E0A2AA6" w14:textId="77777777" w:rsidR="00A82BA3" w:rsidRPr="009C220D" w:rsidRDefault="00A82BA3" w:rsidP="00440CD8">
            <w:pPr>
              <w:pStyle w:val="FieldText"/>
            </w:pPr>
          </w:p>
        </w:tc>
        <w:tc>
          <w:tcPr>
            <w:tcW w:w="728" w:type="dxa"/>
            <w:tcBorders>
              <w:top w:val="single" w:sz="12" w:space="0" w:color="auto"/>
            </w:tcBorders>
          </w:tcPr>
          <w:p w14:paraId="7712EE34" w14:textId="77777777" w:rsidR="00A82BA3" w:rsidRPr="005114CE" w:rsidRDefault="003B437B" w:rsidP="003B437B">
            <w:pPr>
              <w:pStyle w:val="Heading4"/>
              <w:outlineLvl w:val="3"/>
            </w:pPr>
            <w:r>
              <w:t>Title:</w:t>
            </w:r>
          </w:p>
        </w:tc>
        <w:tc>
          <w:tcPr>
            <w:tcW w:w="1973" w:type="dxa"/>
            <w:gridSpan w:val="2"/>
            <w:tcBorders>
              <w:top w:val="single" w:sz="12" w:space="0" w:color="auto"/>
              <w:bottom w:val="single" w:sz="4" w:space="0" w:color="auto"/>
              <w:right w:val="single" w:sz="12" w:space="0" w:color="auto"/>
            </w:tcBorders>
          </w:tcPr>
          <w:p w14:paraId="2C49412B" w14:textId="77777777" w:rsidR="00A82BA3" w:rsidRPr="009C220D" w:rsidRDefault="00A82BA3" w:rsidP="00440CD8">
            <w:pPr>
              <w:pStyle w:val="FieldText"/>
            </w:pPr>
          </w:p>
        </w:tc>
      </w:tr>
      <w:tr w:rsidR="00856C35" w:rsidRPr="005114CE" w14:paraId="38BDDA64" w14:textId="77777777" w:rsidTr="003D2391">
        <w:tc>
          <w:tcPr>
            <w:tcW w:w="1444" w:type="dxa"/>
            <w:gridSpan w:val="2"/>
            <w:tcBorders>
              <w:left w:val="single" w:sz="12" w:space="0" w:color="auto"/>
            </w:tcBorders>
          </w:tcPr>
          <w:p w14:paraId="2795CA9C" w14:textId="77777777" w:rsidR="00856C35" w:rsidRPr="00D6155E" w:rsidRDefault="00856C35" w:rsidP="00440CD8"/>
        </w:tc>
        <w:tc>
          <w:tcPr>
            <w:tcW w:w="2858" w:type="dxa"/>
            <w:gridSpan w:val="2"/>
            <w:tcBorders>
              <w:top w:val="single" w:sz="4" w:space="0" w:color="auto"/>
            </w:tcBorders>
          </w:tcPr>
          <w:p w14:paraId="388A9146" w14:textId="77777777" w:rsidR="00856C35" w:rsidRPr="00490804" w:rsidRDefault="00856C35" w:rsidP="00490804">
            <w:pPr>
              <w:pStyle w:val="Heading3"/>
              <w:outlineLvl w:val="2"/>
            </w:pPr>
            <w:r w:rsidRPr="00490804">
              <w:t>Last</w:t>
            </w:r>
          </w:p>
        </w:tc>
        <w:tc>
          <w:tcPr>
            <w:tcW w:w="3064" w:type="dxa"/>
            <w:gridSpan w:val="3"/>
            <w:tcBorders>
              <w:top w:val="single" w:sz="4" w:space="0" w:color="auto"/>
            </w:tcBorders>
          </w:tcPr>
          <w:p w14:paraId="36F3F2A9" w14:textId="77777777" w:rsidR="00856C35" w:rsidRPr="00490804" w:rsidRDefault="00856C35" w:rsidP="00490804">
            <w:pPr>
              <w:pStyle w:val="Heading3"/>
              <w:outlineLvl w:val="2"/>
            </w:pPr>
            <w:r w:rsidRPr="00490804">
              <w:t>First</w:t>
            </w:r>
          </w:p>
        </w:tc>
        <w:tc>
          <w:tcPr>
            <w:tcW w:w="714" w:type="dxa"/>
            <w:tcBorders>
              <w:top w:val="single" w:sz="4" w:space="0" w:color="auto"/>
            </w:tcBorders>
          </w:tcPr>
          <w:p w14:paraId="47B11B21" w14:textId="77777777" w:rsidR="00856C35" w:rsidRPr="00490804" w:rsidRDefault="00856C35" w:rsidP="00490804">
            <w:pPr>
              <w:pStyle w:val="Heading3"/>
              <w:outlineLvl w:val="2"/>
            </w:pPr>
          </w:p>
        </w:tc>
        <w:tc>
          <w:tcPr>
            <w:tcW w:w="728" w:type="dxa"/>
          </w:tcPr>
          <w:p w14:paraId="706AA3BE" w14:textId="77777777" w:rsidR="00856C35" w:rsidRPr="005114CE" w:rsidRDefault="00856C35" w:rsidP="00856C35"/>
        </w:tc>
        <w:tc>
          <w:tcPr>
            <w:tcW w:w="1973" w:type="dxa"/>
            <w:gridSpan w:val="2"/>
            <w:tcBorders>
              <w:top w:val="single" w:sz="4" w:space="0" w:color="auto"/>
              <w:right w:val="single" w:sz="12" w:space="0" w:color="auto"/>
            </w:tcBorders>
          </w:tcPr>
          <w:p w14:paraId="4618994C" w14:textId="77777777" w:rsidR="00856C35" w:rsidRPr="009C220D" w:rsidRDefault="00856C35" w:rsidP="00856C35"/>
        </w:tc>
      </w:tr>
      <w:tr w:rsidR="00DD4FE8" w:rsidRPr="005114CE" w14:paraId="3E404980" w14:textId="77777777" w:rsidTr="003D2391">
        <w:trPr>
          <w:trHeight w:val="432"/>
        </w:trPr>
        <w:tc>
          <w:tcPr>
            <w:tcW w:w="1831" w:type="dxa"/>
            <w:gridSpan w:val="3"/>
            <w:tcBorders>
              <w:left w:val="single" w:sz="12" w:space="0" w:color="auto"/>
            </w:tcBorders>
          </w:tcPr>
          <w:p w14:paraId="667009BD" w14:textId="77777777" w:rsidR="00DD4FE8" w:rsidRPr="005114CE" w:rsidRDefault="00DD4FE8" w:rsidP="00526836">
            <w:r>
              <w:t xml:space="preserve">Organization </w:t>
            </w:r>
            <w:r w:rsidRPr="00D6155E">
              <w:t>Name</w:t>
            </w:r>
            <w:r w:rsidRPr="005114CE">
              <w:t>:</w:t>
            </w:r>
          </w:p>
        </w:tc>
        <w:tc>
          <w:tcPr>
            <w:tcW w:w="2471" w:type="dxa"/>
            <w:tcBorders>
              <w:bottom w:val="single" w:sz="4" w:space="0" w:color="auto"/>
            </w:tcBorders>
          </w:tcPr>
          <w:p w14:paraId="73328893" w14:textId="77777777" w:rsidR="00DD4FE8" w:rsidRPr="009C220D" w:rsidRDefault="00DD4FE8" w:rsidP="00526836">
            <w:pPr>
              <w:pStyle w:val="FieldText"/>
            </w:pPr>
          </w:p>
        </w:tc>
        <w:tc>
          <w:tcPr>
            <w:tcW w:w="3064" w:type="dxa"/>
            <w:gridSpan w:val="3"/>
            <w:tcBorders>
              <w:bottom w:val="single" w:sz="4" w:space="0" w:color="auto"/>
            </w:tcBorders>
          </w:tcPr>
          <w:p w14:paraId="74AE6556" w14:textId="77777777" w:rsidR="00DD4FE8" w:rsidRPr="009C220D" w:rsidRDefault="00DD4FE8" w:rsidP="00526836">
            <w:pPr>
              <w:pStyle w:val="FieldText"/>
            </w:pPr>
          </w:p>
        </w:tc>
        <w:tc>
          <w:tcPr>
            <w:tcW w:w="714" w:type="dxa"/>
            <w:tcBorders>
              <w:bottom w:val="single" w:sz="4" w:space="0" w:color="auto"/>
            </w:tcBorders>
          </w:tcPr>
          <w:p w14:paraId="617290D9" w14:textId="77777777" w:rsidR="00DD4FE8" w:rsidRPr="009C220D" w:rsidRDefault="00DD4FE8" w:rsidP="00526836">
            <w:pPr>
              <w:pStyle w:val="FieldText"/>
            </w:pPr>
          </w:p>
        </w:tc>
        <w:tc>
          <w:tcPr>
            <w:tcW w:w="2701" w:type="dxa"/>
            <w:gridSpan w:val="3"/>
            <w:tcBorders>
              <w:bottom w:val="single" w:sz="4" w:space="0" w:color="auto"/>
              <w:right w:val="single" w:sz="12" w:space="0" w:color="auto"/>
            </w:tcBorders>
          </w:tcPr>
          <w:p w14:paraId="032BB15F" w14:textId="77777777" w:rsidR="00DD4FE8" w:rsidRPr="009C220D" w:rsidRDefault="00DD4FE8" w:rsidP="00526836">
            <w:pPr>
              <w:pStyle w:val="FieldText"/>
            </w:pPr>
          </w:p>
        </w:tc>
      </w:tr>
      <w:tr w:rsidR="00A82BA3" w:rsidRPr="005114CE" w14:paraId="32CD5F4E" w14:textId="77777777" w:rsidTr="003D2391">
        <w:trPr>
          <w:trHeight w:val="288"/>
        </w:trPr>
        <w:tc>
          <w:tcPr>
            <w:tcW w:w="962" w:type="dxa"/>
            <w:tcBorders>
              <w:left w:val="single" w:sz="12" w:space="0" w:color="auto"/>
            </w:tcBorders>
          </w:tcPr>
          <w:p w14:paraId="435091FD" w14:textId="77777777" w:rsidR="00A82BA3" w:rsidRPr="005114CE" w:rsidRDefault="00A82BA3" w:rsidP="00490804">
            <w:r w:rsidRPr="005114CE">
              <w:t>Address:</w:t>
            </w:r>
          </w:p>
        </w:tc>
        <w:tc>
          <w:tcPr>
            <w:tcW w:w="7894" w:type="dxa"/>
            <w:gridSpan w:val="9"/>
            <w:tcBorders>
              <w:bottom w:val="single" w:sz="4" w:space="0" w:color="auto"/>
            </w:tcBorders>
          </w:tcPr>
          <w:p w14:paraId="04FD6344" w14:textId="77777777" w:rsidR="00A82BA3" w:rsidRPr="00FF1313" w:rsidRDefault="00A82BA3" w:rsidP="00440CD8">
            <w:pPr>
              <w:pStyle w:val="FieldText"/>
            </w:pPr>
          </w:p>
        </w:tc>
        <w:tc>
          <w:tcPr>
            <w:tcW w:w="1925" w:type="dxa"/>
            <w:tcBorders>
              <w:bottom w:val="single" w:sz="4" w:space="0" w:color="auto"/>
              <w:right w:val="single" w:sz="12" w:space="0" w:color="auto"/>
            </w:tcBorders>
          </w:tcPr>
          <w:p w14:paraId="07D5DEB4" w14:textId="77777777" w:rsidR="00A82BA3" w:rsidRPr="00FF1313" w:rsidRDefault="00A82BA3" w:rsidP="00440CD8">
            <w:pPr>
              <w:pStyle w:val="FieldText"/>
            </w:pPr>
          </w:p>
        </w:tc>
      </w:tr>
      <w:tr w:rsidR="00856C35" w:rsidRPr="005114CE" w14:paraId="1D57EF58" w14:textId="77777777" w:rsidTr="003D2391">
        <w:tc>
          <w:tcPr>
            <w:tcW w:w="962" w:type="dxa"/>
            <w:tcBorders>
              <w:left w:val="single" w:sz="12" w:space="0" w:color="auto"/>
            </w:tcBorders>
          </w:tcPr>
          <w:p w14:paraId="0BCE0ADB" w14:textId="77777777" w:rsidR="00856C35" w:rsidRPr="005114CE" w:rsidRDefault="00856C35" w:rsidP="00440CD8"/>
        </w:tc>
        <w:tc>
          <w:tcPr>
            <w:tcW w:w="7894" w:type="dxa"/>
            <w:gridSpan w:val="9"/>
            <w:tcBorders>
              <w:top w:val="single" w:sz="4" w:space="0" w:color="auto"/>
            </w:tcBorders>
          </w:tcPr>
          <w:p w14:paraId="7A832D06" w14:textId="77777777" w:rsidR="00856C35" w:rsidRPr="00490804" w:rsidRDefault="00856C35" w:rsidP="00490804">
            <w:pPr>
              <w:pStyle w:val="Heading3"/>
              <w:outlineLvl w:val="2"/>
            </w:pPr>
            <w:r w:rsidRPr="00490804">
              <w:t>Street Address</w:t>
            </w:r>
          </w:p>
        </w:tc>
        <w:tc>
          <w:tcPr>
            <w:tcW w:w="1925" w:type="dxa"/>
            <w:tcBorders>
              <w:top w:val="single" w:sz="4" w:space="0" w:color="auto"/>
              <w:right w:val="single" w:sz="12" w:space="0" w:color="auto"/>
            </w:tcBorders>
          </w:tcPr>
          <w:p w14:paraId="15634B99" w14:textId="77777777" w:rsidR="00856C35" w:rsidRPr="00490804" w:rsidRDefault="00856C35" w:rsidP="00490804">
            <w:pPr>
              <w:pStyle w:val="Heading3"/>
              <w:outlineLvl w:val="2"/>
            </w:pPr>
          </w:p>
        </w:tc>
      </w:tr>
      <w:tr w:rsidR="009061F2" w:rsidRPr="005114CE" w14:paraId="5AF0B7CE" w14:textId="77777777" w:rsidTr="003D2391">
        <w:trPr>
          <w:trHeight w:val="288"/>
        </w:trPr>
        <w:tc>
          <w:tcPr>
            <w:tcW w:w="962" w:type="dxa"/>
            <w:tcBorders>
              <w:left w:val="single" w:sz="12" w:space="0" w:color="auto"/>
            </w:tcBorders>
          </w:tcPr>
          <w:p w14:paraId="5185D6BD" w14:textId="77777777" w:rsidR="009061F2" w:rsidRPr="005114CE" w:rsidRDefault="009061F2" w:rsidP="00526836">
            <w:pPr>
              <w:rPr>
                <w:szCs w:val="19"/>
              </w:rPr>
            </w:pPr>
          </w:p>
        </w:tc>
        <w:tc>
          <w:tcPr>
            <w:tcW w:w="6404" w:type="dxa"/>
            <w:gridSpan w:val="6"/>
            <w:tcBorders>
              <w:bottom w:val="single" w:sz="4" w:space="0" w:color="auto"/>
            </w:tcBorders>
          </w:tcPr>
          <w:p w14:paraId="168BED59" w14:textId="77777777" w:rsidR="009061F2" w:rsidRPr="009C220D" w:rsidRDefault="009061F2" w:rsidP="00526836">
            <w:pPr>
              <w:pStyle w:val="FieldText"/>
            </w:pPr>
          </w:p>
        </w:tc>
        <w:tc>
          <w:tcPr>
            <w:tcW w:w="1490" w:type="dxa"/>
            <w:gridSpan w:val="3"/>
            <w:tcBorders>
              <w:bottom w:val="single" w:sz="4" w:space="0" w:color="auto"/>
            </w:tcBorders>
          </w:tcPr>
          <w:p w14:paraId="111D3D43" w14:textId="77777777" w:rsidR="009061F2" w:rsidRPr="005114CE" w:rsidRDefault="009061F2" w:rsidP="00526836">
            <w:pPr>
              <w:pStyle w:val="FieldText"/>
            </w:pPr>
          </w:p>
        </w:tc>
        <w:tc>
          <w:tcPr>
            <w:tcW w:w="1925" w:type="dxa"/>
            <w:tcBorders>
              <w:bottom w:val="single" w:sz="4" w:space="0" w:color="auto"/>
              <w:right w:val="single" w:sz="12" w:space="0" w:color="auto"/>
            </w:tcBorders>
          </w:tcPr>
          <w:p w14:paraId="29C3E339" w14:textId="77777777" w:rsidR="009061F2" w:rsidRPr="005114CE" w:rsidRDefault="009061F2" w:rsidP="00526836">
            <w:pPr>
              <w:pStyle w:val="FieldText"/>
            </w:pPr>
          </w:p>
        </w:tc>
      </w:tr>
      <w:tr w:rsidR="009061F2" w:rsidRPr="005114CE" w14:paraId="4E2F5B3E" w14:textId="77777777" w:rsidTr="003D2391">
        <w:trPr>
          <w:trHeight w:val="288"/>
        </w:trPr>
        <w:tc>
          <w:tcPr>
            <w:tcW w:w="962" w:type="dxa"/>
            <w:tcBorders>
              <w:left w:val="single" w:sz="12" w:space="0" w:color="auto"/>
            </w:tcBorders>
          </w:tcPr>
          <w:p w14:paraId="5FC83938" w14:textId="77777777" w:rsidR="009061F2" w:rsidRPr="005114CE" w:rsidRDefault="009061F2" w:rsidP="00526836">
            <w:pPr>
              <w:rPr>
                <w:szCs w:val="19"/>
              </w:rPr>
            </w:pPr>
          </w:p>
        </w:tc>
        <w:tc>
          <w:tcPr>
            <w:tcW w:w="6404" w:type="dxa"/>
            <w:gridSpan w:val="6"/>
            <w:tcBorders>
              <w:top w:val="single" w:sz="4" w:space="0" w:color="auto"/>
            </w:tcBorders>
          </w:tcPr>
          <w:p w14:paraId="1F47FBF4" w14:textId="77777777" w:rsidR="009061F2" w:rsidRPr="00490804" w:rsidRDefault="009061F2" w:rsidP="00526836">
            <w:pPr>
              <w:pStyle w:val="Heading3"/>
              <w:outlineLvl w:val="2"/>
            </w:pPr>
            <w:r w:rsidRPr="00490804">
              <w:t>City</w:t>
            </w:r>
          </w:p>
        </w:tc>
        <w:tc>
          <w:tcPr>
            <w:tcW w:w="1490" w:type="dxa"/>
            <w:gridSpan w:val="3"/>
            <w:tcBorders>
              <w:top w:val="single" w:sz="4" w:space="0" w:color="auto"/>
            </w:tcBorders>
          </w:tcPr>
          <w:p w14:paraId="2799749E" w14:textId="77777777" w:rsidR="009061F2" w:rsidRPr="00490804" w:rsidRDefault="009061F2" w:rsidP="00526836">
            <w:pPr>
              <w:pStyle w:val="Heading3"/>
              <w:outlineLvl w:val="2"/>
            </w:pPr>
            <w:r w:rsidRPr="00490804">
              <w:t>State</w:t>
            </w:r>
          </w:p>
        </w:tc>
        <w:tc>
          <w:tcPr>
            <w:tcW w:w="1925" w:type="dxa"/>
            <w:tcBorders>
              <w:top w:val="single" w:sz="4" w:space="0" w:color="auto"/>
              <w:right w:val="single" w:sz="12" w:space="0" w:color="auto"/>
            </w:tcBorders>
          </w:tcPr>
          <w:p w14:paraId="451B94FC" w14:textId="77777777" w:rsidR="009061F2" w:rsidRPr="00490804" w:rsidRDefault="009061F2" w:rsidP="00526836">
            <w:pPr>
              <w:pStyle w:val="Heading3"/>
              <w:outlineLvl w:val="2"/>
            </w:pPr>
            <w:r w:rsidRPr="00490804">
              <w:t>ZIP Code</w:t>
            </w:r>
          </w:p>
        </w:tc>
      </w:tr>
      <w:tr w:rsidR="00841645" w:rsidRPr="005114CE" w14:paraId="2E4C2312" w14:textId="77777777" w:rsidTr="003D2391">
        <w:trPr>
          <w:trHeight w:val="288"/>
        </w:trPr>
        <w:tc>
          <w:tcPr>
            <w:tcW w:w="1831" w:type="dxa"/>
            <w:gridSpan w:val="3"/>
            <w:tcBorders>
              <w:left w:val="single" w:sz="12" w:space="0" w:color="auto"/>
            </w:tcBorders>
          </w:tcPr>
          <w:p w14:paraId="09CC2F3F" w14:textId="77777777" w:rsidR="00841645" w:rsidRPr="005114CE" w:rsidRDefault="009213BB" w:rsidP="00490804">
            <w:r>
              <w:t xml:space="preserve">Primary </w:t>
            </w:r>
            <w:r w:rsidR="00841645" w:rsidRPr="005114CE">
              <w:t>Phone:</w:t>
            </w:r>
          </w:p>
        </w:tc>
        <w:tc>
          <w:tcPr>
            <w:tcW w:w="3272" w:type="dxa"/>
            <w:gridSpan w:val="2"/>
            <w:tcBorders>
              <w:bottom w:val="single" w:sz="4" w:space="0" w:color="auto"/>
            </w:tcBorders>
          </w:tcPr>
          <w:p w14:paraId="793D2F91" w14:textId="77777777" w:rsidR="00841645" w:rsidRPr="009C220D" w:rsidRDefault="00841645" w:rsidP="00856C35">
            <w:pPr>
              <w:pStyle w:val="FieldText"/>
            </w:pPr>
          </w:p>
        </w:tc>
        <w:tc>
          <w:tcPr>
            <w:tcW w:w="866" w:type="dxa"/>
          </w:tcPr>
          <w:p w14:paraId="3B56C9E8" w14:textId="77777777" w:rsidR="00841645" w:rsidRPr="005114CE" w:rsidRDefault="009213BB" w:rsidP="00490804">
            <w:pPr>
              <w:pStyle w:val="Heading4"/>
              <w:outlineLvl w:val="3"/>
            </w:pPr>
            <w:r>
              <w:t>Email:</w:t>
            </w:r>
          </w:p>
        </w:tc>
        <w:tc>
          <w:tcPr>
            <w:tcW w:w="4812" w:type="dxa"/>
            <w:gridSpan w:val="5"/>
            <w:tcBorders>
              <w:bottom w:val="single" w:sz="4" w:space="0" w:color="auto"/>
              <w:right w:val="single" w:sz="12" w:space="0" w:color="auto"/>
            </w:tcBorders>
          </w:tcPr>
          <w:p w14:paraId="0B8CA96B" w14:textId="77777777" w:rsidR="00841645" w:rsidRPr="009C220D" w:rsidRDefault="00841645" w:rsidP="00440CD8">
            <w:pPr>
              <w:pStyle w:val="FieldText"/>
            </w:pPr>
          </w:p>
        </w:tc>
      </w:tr>
      <w:tr w:rsidR="009213BB" w:rsidRPr="005114CE" w14:paraId="6705131E" w14:textId="77777777" w:rsidTr="003D2391">
        <w:trPr>
          <w:trHeight w:val="288"/>
        </w:trPr>
        <w:tc>
          <w:tcPr>
            <w:tcW w:w="1831" w:type="dxa"/>
            <w:gridSpan w:val="3"/>
            <w:tcBorders>
              <w:left w:val="single" w:sz="12" w:space="0" w:color="auto"/>
              <w:bottom w:val="single" w:sz="12" w:space="0" w:color="auto"/>
            </w:tcBorders>
          </w:tcPr>
          <w:p w14:paraId="39EA4208" w14:textId="77777777" w:rsidR="009213BB" w:rsidRPr="005114CE" w:rsidRDefault="009213BB" w:rsidP="009213BB">
            <w:r>
              <w:t>Secondary Phone:</w:t>
            </w:r>
          </w:p>
        </w:tc>
        <w:tc>
          <w:tcPr>
            <w:tcW w:w="3272" w:type="dxa"/>
            <w:gridSpan w:val="2"/>
            <w:tcBorders>
              <w:top w:val="single" w:sz="4" w:space="0" w:color="auto"/>
              <w:bottom w:val="single" w:sz="12" w:space="0" w:color="auto"/>
            </w:tcBorders>
          </w:tcPr>
          <w:p w14:paraId="6AF3F43C" w14:textId="77777777" w:rsidR="009213BB" w:rsidRPr="009C220D" w:rsidRDefault="009213BB" w:rsidP="009213BB">
            <w:pPr>
              <w:pStyle w:val="FieldText"/>
            </w:pPr>
          </w:p>
        </w:tc>
        <w:tc>
          <w:tcPr>
            <w:tcW w:w="866" w:type="dxa"/>
            <w:tcBorders>
              <w:bottom w:val="single" w:sz="12" w:space="0" w:color="auto"/>
            </w:tcBorders>
          </w:tcPr>
          <w:p w14:paraId="2BED9F01" w14:textId="77777777" w:rsidR="009213BB" w:rsidRPr="005114CE" w:rsidRDefault="009213BB" w:rsidP="009213BB">
            <w:pPr>
              <w:pStyle w:val="Heading4"/>
              <w:outlineLvl w:val="3"/>
            </w:pPr>
            <w:r>
              <w:t>Email:</w:t>
            </w:r>
          </w:p>
        </w:tc>
        <w:tc>
          <w:tcPr>
            <w:tcW w:w="4812" w:type="dxa"/>
            <w:gridSpan w:val="5"/>
            <w:tcBorders>
              <w:top w:val="single" w:sz="4" w:space="0" w:color="auto"/>
              <w:bottom w:val="single" w:sz="12" w:space="0" w:color="auto"/>
              <w:right w:val="single" w:sz="12" w:space="0" w:color="auto"/>
            </w:tcBorders>
          </w:tcPr>
          <w:p w14:paraId="55F9B0EB" w14:textId="77777777" w:rsidR="009213BB" w:rsidRPr="009C220D" w:rsidRDefault="009213BB" w:rsidP="009213BB">
            <w:pPr>
              <w:pStyle w:val="FieldText"/>
            </w:pPr>
          </w:p>
        </w:tc>
      </w:tr>
    </w:tbl>
    <w:tbl>
      <w:tblPr>
        <w:tblStyle w:val="PlainTable3"/>
        <w:tblpPr w:leftFromText="180" w:rightFromText="180" w:vertAnchor="text" w:tblpY="119"/>
        <w:tblW w:w="5000" w:type="pct"/>
        <w:tblLayout w:type="fixed"/>
        <w:tblLook w:val="0620" w:firstRow="1" w:lastRow="0" w:firstColumn="0" w:lastColumn="0" w:noHBand="1" w:noVBand="1"/>
      </w:tblPr>
      <w:tblGrid>
        <w:gridCol w:w="1828"/>
        <w:gridCol w:w="3750"/>
        <w:gridCol w:w="961"/>
        <w:gridCol w:w="1923"/>
        <w:gridCol w:w="2308"/>
      </w:tblGrid>
      <w:tr w:rsidR="00E16C6A" w:rsidRPr="005114CE" w14:paraId="5DB96B6F" w14:textId="77777777" w:rsidTr="005C2527">
        <w:trPr>
          <w:cnfStyle w:val="100000000000" w:firstRow="1" w:lastRow="0" w:firstColumn="0" w:lastColumn="0" w:oddVBand="0" w:evenVBand="0" w:oddHBand="0" w:evenHBand="0" w:firstRowFirstColumn="0" w:firstRowLastColumn="0" w:lastRowFirstColumn="0" w:lastRowLastColumn="0"/>
          <w:trHeight w:val="432"/>
        </w:trPr>
        <w:tc>
          <w:tcPr>
            <w:tcW w:w="1833" w:type="dxa"/>
            <w:tcBorders>
              <w:top w:val="single" w:sz="12" w:space="0" w:color="auto"/>
              <w:left w:val="single" w:sz="12" w:space="0" w:color="auto"/>
            </w:tcBorders>
          </w:tcPr>
          <w:p w14:paraId="48BB4761" w14:textId="77777777" w:rsidR="00E16C6A" w:rsidRPr="005114CE" w:rsidRDefault="00E16C6A" w:rsidP="00E16C6A">
            <w:r>
              <w:t>Organization Type</w:t>
            </w:r>
            <w:r w:rsidRPr="005114CE">
              <w:t>:</w:t>
            </w:r>
          </w:p>
        </w:tc>
        <w:tc>
          <w:tcPr>
            <w:tcW w:w="3761" w:type="dxa"/>
            <w:tcBorders>
              <w:top w:val="single" w:sz="12" w:space="0" w:color="auto"/>
              <w:bottom w:val="single" w:sz="4" w:space="0" w:color="auto"/>
            </w:tcBorders>
          </w:tcPr>
          <w:p w14:paraId="53AE3A24" w14:textId="77777777" w:rsidR="00E16C6A" w:rsidRPr="009C220D" w:rsidRDefault="00E16C6A" w:rsidP="00E16C6A">
            <w:pPr>
              <w:pStyle w:val="FieldText"/>
            </w:pPr>
          </w:p>
        </w:tc>
        <w:tc>
          <w:tcPr>
            <w:tcW w:w="964" w:type="dxa"/>
            <w:tcBorders>
              <w:top w:val="single" w:sz="12" w:space="0" w:color="auto"/>
              <w:bottom w:val="single" w:sz="4" w:space="0" w:color="auto"/>
            </w:tcBorders>
          </w:tcPr>
          <w:p w14:paraId="5DF9521D" w14:textId="77777777" w:rsidR="00E16C6A" w:rsidRPr="009C220D" w:rsidRDefault="00E16C6A" w:rsidP="00E16C6A">
            <w:pPr>
              <w:pStyle w:val="FieldText"/>
            </w:pPr>
          </w:p>
        </w:tc>
        <w:tc>
          <w:tcPr>
            <w:tcW w:w="1928" w:type="dxa"/>
            <w:tcBorders>
              <w:top w:val="single" w:sz="12" w:space="0" w:color="auto"/>
              <w:bottom w:val="none" w:sz="0" w:space="0" w:color="auto"/>
            </w:tcBorders>
          </w:tcPr>
          <w:p w14:paraId="40D016F9" w14:textId="77777777" w:rsidR="00E16C6A" w:rsidRPr="005114CE" w:rsidRDefault="00E16C6A" w:rsidP="00E16C6A">
            <w:r>
              <w:t>Tax Exempt Cert #</w:t>
            </w:r>
          </w:p>
        </w:tc>
        <w:tc>
          <w:tcPr>
            <w:tcW w:w="2314" w:type="dxa"/>
            <w:tcBorders>
              <w:top w:val="single" w:sz="12" w:space="0" w:color="auto"/>
              <w:bottom w:val="single" w:sz="4" w:space="0" w:color="auto"/>
              <w:right w:val="single" w:sz="12" w:space="0" w:color="auto"/>
            </w:tcBorders>
          </w:tcPr>
          <w:p w14:paraId="0A0E32A4" w14:textId="77777777" w:rsidR="00E16C6A" w:rsidRPr="00755C14" w:rsidRDefault="00E16C6A" w:rsidP="00E16C6A">
            <w:pPr>
              <w:pStyle w:val="FieldText"/>
              <w:rPr>
                <w:b w:val="0"/>
                <w:sz w:val="16"/>
                <w:szCs w:val="16"/>
              </w:rPr>
            </w:pPr>
          </w:p>
        </w:tc>
      </w:tr>
      <w:tr w:rsidR="00E16C6A" w:rsidRPr="005114CE" w14:paraId="53FC2707" w14:textId="77777777" w:rsidTr="005C2527">
        <w:trPr>
          <w:trHeight w:val="233"/>
        </w:trPr>
        <w:tc>
          <w:tcPr>
            <w:tcW w:w="1833" w:type="dxa"/>
            <w:tcBorders>
              <w:left w:val="single" w:sz="12" w:space="0" w:color="auto"/>
              <w:bottom w:val="single" w:sz="12" w:space="0" w:color="auto"/>
            </w:tcBorders>
          </w:tcPr>
          <w:p w14:paraId="2D5B6175" w14:textId="77777777" w:rsidR="00E16C6A" w:rsidRPr="00D6155E" w:rsidRDefault="00E16C6A" w:rsidP="00E16C6A"/>
        </w:tc>
        <w:tc>
          <w:tcPr>
            <w:tcW w:w="3761" w:type="dxa"/>
            <w:tcBorders>
              <w:top w:val="single" w:sz="4" w:space="0" w:color="auto"/>
              <w:bottom w:val="single" w:sz="12" w:space="0" w:color="auto"/>
            </w:tcBorders>
          </w:tcPr>
          <w:p w14:paraId="25B6A111" w14:textId="77777777" w:rsidR="00E16C6A" w:rsidRPr="00490804" w:rsidRDefault="00E16C6A" w:rsidP="00E16C6A">
            <w:pPr>
              <w:pStyle w:val="Heading3"/>
              <w:outlineLvl w:val="2"/>
            </w:pPr>
            <w:r>
              <w:t>Church, HOA, Athletic, Private, Student, etc.</w:t>
            </w:r>
          </w:p>
        </w:tc>
        <w:tc>
          <w:tcPr>
            <w:tcW w:w="964" w:type="dxa"/>
            <w:tcBorders>
              <w:top w:val="single" w:sz="4" w:space="0" w:color="auto"/>
              <w:bottom w:val="single" w:sz="12" w:space="0" w:color="auto"/>
            </w:tcBorders>
          </w:tcPr>
          <w:p w14:paraId="6A4DE1AA" w14:textId="77777777" w:rsidR="00E16C6A" w:rsidRPr="00490804" w:rsidRDefault="00E16C6A" w:rsidP="00E16C6A">
            <w:pPr>
              <w:pStyle w:val="Heading3"/>
              <w:outlineLvl w:val="2"/>
            </w:pPr>
          </w:p>
        </w:tc>
        <w:tc>
          <w:tcPr>
            <w:tcW w:w="1928" w:type="dxa"/>
            <w:tcBorders>
              <w:bottom w:val="single" w:sz="12" w:space="0" w:color="auto"/>
            </w:tcBorders>
          </w:tcPr>
          <w:p w14:paraId="48D72474" w14:textId="77777777" w:rsidR="00E16C6A" w:rsidRDefault="00E16C6A" w:rsidP="00E16C6A"/>
        </w:tc>
        <w:tc>
          <w:tcPr>
            <w:tcW w:w="2314" w:type="dxa"/>
            <w:tcBorders>
              <w:top w:val="single" w:sz="4" w:space="0" w:color="auto"/>
              <w:bottom w:val="single" w:sz="12" w:space="0" w:color="auto"/>
              <w:right w:val="single" w:sz="12" w:space="0" w:color="auto"/>
            </w:tcBorders>
          </w:tcPr>
          <w:p w14:paraId="009E4CFD" w14:textId="77777777" w:rsidR="00E16C6A" w:rsidRPr="001D2BB1" w:rsidRDefault="00E16C6A" w:rsidP="00E16C6A">
            <w:pPr>
              <w:pStyle w:val="FieldText"/>
              <w:rPr>
                <w:b w:val="0"/>
                <w:i/>
                <w:sz w:val="16"/>
                <w:szCs w:val="16"/>
              </w:rPr>
            </w:pPr>
            <w:r>
              <w:rPr>
                <w:b w:val="0"/>
                <w:i/>
                <w:sz w:val="16"/>
                <w:szCs w:val="16"/>
              </w:rPr>
              <w:t>If claiming exemption</w:t>
            </w:r>
          </w:p>
        </w:tc>
      </w:tr>
    </w:tbl>
    <w:p w14:paraId="0B721C54" w14:textId="77777777" w:rsidR="00856C35" w:rsidRDefault="00856C35"/>
    <w:tbl>
      <w:tblPr>
        <w:tblStyle w:val="PlainTable3"/>
        <w:tblW w:w="5000" w:type="pct"/>
        <w:tblLayout w:type="fixed"/>
        <w:tblLook w:val="0620" w:firstRow="1" w:lastRow="0" w:firstColumn="0" w:lastColumn="0" w:noHBand="1" w:noVBand="1"/>
      </w:tblPr>
      <w:tblGrid>
        <w:gridCol w:w="1345"/>
        <w:gridCol w:w="1795"/>
        <w:gridCol w:w="449"/>
        <w:gridCol w:w="449"/>
        <w:gridCol w:w="449"/>
        <w:gridCol w:w="449"/>
        <w:gridCol w:w="449"/>
        <w:gridCol w:w="449"/>
        <w:gridCol w:w="449"/>
        <w:gridCol w:w="2872"/>
        <w:gridCol w:w="1615"/>
      </w:tblGrid>
      <w:tr w:rsidR="00A570CC" w:rsidRPr="005114CE" w14:paraId="69E75F7D" w14:textId="77777777" w:rsidTr="005C2527">
        <w:trPr>
          <w:cnfStyle w:val="100000000000" w:firstRow="1" w:lastRow="0" w:firstColumn="0" w:lastColumn="0" w:oddVBand="0" w:evenVBand="0" w:oddHBand="0" w:evenHBand="0" w:firstRowFirstColumn="0" w:firstRowLastColumn="0" w:lastRowFirstColumn="0" w:lastRowLastColumn="0"/>
          <w:trHeight w:val="391"/>
        </w:trPr>
        <w:tc>
          <w:tcPr>
            <w:tcW w:w="1350" w:type="dxa"/>
            <w:tcBorders>
              <w:top w:val="single" w:sz="12" w:space="0" w:color="auto"/>
              <w:left w:val="single" w:sz="12" w:space="0" w:color="auto"/>
            </w:tcBorders>
          </w:tcPr>
          <w:p w14:paraId="33B566DB" w14:textId="77777777" w:rsidR="00F70FF4" w:rsidRPr="005114CE" w:rsidRDefault="00F70FF4" w:rsidP="00755C14">
            <w:pPr>
              <w:jc w:val="right"/>
            </w:pPr>
            <w:r>
              <w:t>Date(s) of Use:</w:t>
            </w:r>
          </w:p>
        </w:tc>
        <w:tc>
          <w:tcPr>
            <w:tcW w:w="1800" w:type="dxa"/>
            <w:tcBorders>
              <w:top w:val="single" w:sz="12" w:space="0" w:color="auto"/>
              <w:bottom w:val="single" w:sz="4" w:space="0" w:color="auto"/>
              <w:right w:val="single" w:sz="4" w:space="0" w:color="auto"/>
            </w:tcBorders>
          </w:tcPr>
          <w:p w14:paraId="5137BD12" w14:textId="77777777" w:rsidR="00F70FF4" w:rsidRPr="009C220D" w:rsidRDefault="00F70FF4" w:rsidP="00755C14">
            <w:pPr>
              <w:pStyle w:val="FieldText"/>
            </w:pPr>
          </w:p>
        </w:tc>
        <w:tc>
          <w:tcPr>
            <w:tcW w:w="450" w:type="dxa"/>
            <w:vMerge w:val="restart"/>
            <w:tcBorders>
              <w:top w:val="single" w:sz="12" w:space="0" w:color="auto"/>
              <w:left w:val="single" w:sz="4" w:space="0" w:color="auto"/>
              <w:bottom w:val="single" w:sz="4" w:space="0" w:color="auto"/>
              <w:right w:val="single" w:sz="4" w:space="0" w:color="auto"/>
            </w:tcBorders>
            <w:vAlign w:val="center"/>
          </w:tcPr>
          <w:p w14:paraId="625D2963" w14:textId="77777777" w:rsidR="00F70FF4" w:rsidRPr="00D6155E" w:rsidRDefault="00F70FF4" w:rsidP="00755C14">
            <w:pPr>
              <w:pStyle w:val="Checkbox"/>
            </w:pPr>
            <w:r>
              <w:t>Sun</w:t>
            </w:r>
          </w:p>
          <w:p w14:paraId="2B09B09B" w14:textId="77777777" w:rsidR="00F70FF4" w:rsidRPr="005114CE" w:rsidRDefault="00F70FF4" w:rsidP="00755C14">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D5324">
              <w:fldChar w:fldCharType="separate"/>
            </w:r>
            <w:r w:rsidRPr="005114CE">
              <w:fldChar w:fldCharType="end"/>
            </w:r>
          </w:p>
        </w:tc>
        <w:tc>
          <w:tcPr>
            <w:tcW w:w="450" w:type="dxa"/>
            <w:vMerge w:val="restart"/>
            <w:tcBorders>
              <w:top w:val="single" w:sz="12" w:space="0" w:color="auto"/>
              <w:left w:val="single" w:sz="4" w:space="0" w:color="auto"/>
              <w:bottom w:val="single" w:sz="4" w:space="0" w:color="auto"/>
              <w:right w:val="single" w:sz="4" w:space="0" w:color="auto"/>
            </w:tcBorders>
            <w:vAlign w:val="center"/>
          </w:tcPr>
          <w:p w14:paraId="2DC8E488" w14:textId="77777777" w:rsidR="00F70FF4" w:rsidRPr="00D6155E" w:rsidRDefault="00F70FF4" w:rsidP="00755C14">
            <w:pPr>
              <w:pStyle w:val="Checkbox"/>
            </w:pPr>
            <w:r>
              <w:t>Mon</w:t>
            </w:r>
          </w:p>
          <w:p w14:paraId="0EF3EE0E" w14:textId="77777777" w:rsidR="00F70FF4" w:rsidRPr="005114CE" w:rsidRDefault="00F70FF4" w:rsidP="00755C14">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D5324">
              <w:fldChar w:fldCharType="separate"/>
            </w:r>
            <w:r w:rsidRPr="005114CE">
              <w:fldChar w:fldCharType="end"/>
            </w:r>
          </w:p>
        </w:tc>
        <w:tc>
          <w:tcPr>
            <w:tcW w:w="450" w:type="dxa"/>
            <w:vMerge w:val="restart"/>
            <w:tcBorders>
              <w:top w:val="single" w:sz="12" w:space="0" w:color="auto"/>
              <w:left w:val="single" w:sz="4" w:space="0" w:color="auto"/>
              <w:bottom w:val="single" w:sz="4" w:space="0" w:color="auto"/>
              <w:right w:val="single" w:sz="4" w:space="0" w:color="auto"/>
            </w:tcBorders>
            <w:vAlign w:val="center"/>
          </w:tcPr>
          <w:p w14:paraId="3F004EDA" w14:textId="77777777" w:rsidR="00F70FF4" w:rsidRPr="00D6155E" w:rsidRDefault="00F70FF4" w:rsidP="00755C14">
            <w:pPr>
              <w:pStyle w:val="Checkbox"/>
            </w:pPr>
            <w:r>
              <w:t>Tue</w:t>
            </w:r>
          </w:p>
          <w:p w14:paraId="09DDCAC7" w14:textId="77777777" w:rsidR="00F70FF4" w:rsidRPr="005114CE" w:rsidRDefault="00F70FF4" w:rsidP="00755C14">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D5324">
              <w:fldChar w:fldCharType="separate"/>
            </w:r>
            <w:r w:rsidRPr="005114CE">
              <w:fldChar w:fldCharType="end"/>
            </w:r>
          </w:p>
        </w:tc>
        <w:tc>
          <w:tcPr>
            <w:tcW w:w="450" w:type="dxa"/>
            <w:vMerge w:val="restart"/>
            <w:tcBorders>
              <w:top w:val="single" w:sz="12" w:space="0" w:color="auto"/>
              <w:left w:val="single" w:sz="4" w:space="0" w:color="auto"/>
              <w:bottom w:val="single" w:sz="4" w:space="0" w:color="auto"/>
              <w:right w:val="single" w:sz="4" w:space="0" w:color="auto"/>
            </w:tcBorders>
            <w:vAlign w:val="center"/>
          </w:tcPr>
          <w:p w14:paraId="1CB8F602" w14:textId="77777777" w:rsidR="00F70FF4" w:rsidRPr="00D6155E" w:rsidRDefault="00F70FF4" w:rsidP="00755C14">
            <w:pPr>
              <w:pStyle w:val="Checkbox"/>
            </w:pPr>
            <w:r>
              <w:t>Wed</w:t>
            </w:r>
          </w:p>
          <w:p w14:paraId="7EC269AA" w14:textId="77777777" w:rsidR="00F70FF4" w:rsidRPr="005114CE" w:rsidRDefault="00F70FF4" w:rsidP="00755C14">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D5324">
              <w:fldChar w:fldCharType="separate"/>
            </w:r>
            <w:r w:rsidRPr="005114CE">
              <w:fldChar w:fldCharType="end"/>
            </w:r>
          </w:p>
        </w:tc>
        <w:tc>
          <w:tcPr>
            <w:tcW w:w="450" w:type="dxa"/>
            <w:vMerge w:val="restart"/>
            <w:tcBorders>
              <w:top w:val="single" w:sz="12" w:space="0" w:color="auto"/>
              <w:left w:val="single" w:sz="4" w:space="0" w:color="auto"/>
              <w:bottom w:val="single" w:sz="4" w:space="0" w:color="auto"/>
              <w:right w:val="single" w:sz="4" w:space="0" w:color="auto"/>
            </w:tcBorders>
            <w:vAlign w:val="center"/>
          </w:tcPr>
          <w:p w14:paraId="035C8EC8" w14:textId="77777777" w:rsidR="00F70FF4" w:rsidRPr="00D6155E" w:rsidRDefault="00F70FF4" w:rsidP="00755C14">
            <w:pPr>
              <w:pStyle w:val="Checkbox"/>
            </w:pPr>
            <w:r>
              <w:t>Thu</w:t>
            </w:r>
          </w:p>
          <w:p w14:paraId="10DE310D" w14:textId="77777777" w:rsidR="00F70FF4" w:rsidRPr="005114CE" w:rsidRDefault="00F70FF4" w:rsidP="00755C14">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D5324">
              <w:fldChar w:fldCharType="separate"/>
            </w:r>
            <w:r w:rsidRPr="005114CE">
              <w:fldChar w:fldCharType="end"/>
            </w:r>
          </w:p>
        </w:tc>
        <w:tc>
          <w:tcPr>
            <w:tcW w:w="450" w:type="dxa"/>
            <w:vMerge w:val="restart"/>
            <w:tcBorders>
              <w:top w:val="single" w:sz="12" w:space="0" w:color="auto"/>
              <w:left w:val="single" w:sz="4" w:space="0" w:color="auto"/>
              <w:bottom w:val="single" w:sz="4" w:space="0" w:color="auto"/>
              <w:right w:val="single" w:sz="4" w:space="0" w:color="auto"/>
            </w:tcBorders>
            <w:vAlign w:val="center"/>
          </w:tcPr>
          <w:p w14:paraId="370C8183" w14:textId="77777777" w:rsidR="00F70FF4" w:rsidRPr="00D6155E" w:rsidRDefault="00F70FF4" w:rsidP="00755C14">
            <w:pPr>
              <w:pStyle w:val="Checkbox"/>
            </w:pPr>
            <w:r>
              <w:t>Fri</w:t>
            </w:r>
          </w:p>
          <w:p w14:paraId="75D1447F" w14:textId="77777777" w:rsidR="00F70FF4" w:rsidRPr="005114CE" w:rsidRDefault="00F70FF4" w:rsidP="00755C14">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D5324">
              <w:fldChar w:fldCharType="separate"/>
            </w:r>
            <w:r w:rsidRPr="005114CE">
              <w:fldChar w:fldCharType="end"/>
            </w:r>
          </w:p>
        </w:tc>
        <w:tc>
          <w:tcPr>
            <w:tcW w:w="450" w:type="dxa"/>
            <w:vMerge w:val="restart"/>
            <w:tcBorders>
              <w:top w:val="single" w:sz="12" w:space="0" w:color="auto"/>
              <w:left w:val="single" w:sz="4" w:space="0" w:color="auto"/>
              <w:bottom w:val="single" w:sz="4" w:space="0" w:color="auto"/>
              <w:right w:val="single" w:sz="4" w:space="0" w:color="auto"/>
            </w:tcBorders>
            <w:vAlign w:val="center"/>
          </w:tcPr>
          <w:p w14:paraId="783DA808" w14:textId="77777777" w:rsidR="00F70FF4" w:rsidRPr="00D6155E" w:rsidRDefault="00F70FF4" w:rsidP="00755C14">
            <w:pPr>
              <w:pStyle w:val="Checkbox"/>
            </w:pPr>
            <w:r>
              <w:t>Sat</w:t>
            </w:r>
          </w:p>
          <w:p w14:paraId="70642A52" w14:textId="77777777" w:rsidR="00F70FF4" w:rsidRPr="005114CE" w:rsidRDefault="00F70FF4" w:rsidP="00755C14">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D5324">
              <w:fldChar w:fldCharType="separate"/>
            </w:r>
            <w:r w:rsidRPr="005114CE">
              <w:fldChar w:fldCharType="end"/>
            </w:r>
          </w:p>
        </w:tc>
        <w:tc>
          <w:tcPr>
            <w:tcW w:w="2880" w:type="dxa"/>
            <w:tcBorders>
              <w:top w:val="single" w:sz="12" w:space="0" w:color="auto"/>
              <w:left w:val="single" w:sz="4" w:space="0" w:color="auto"/>
              <w:bottom w:val="single" w:sz="4" w:space="0" w:color="auto"/>
              <w:right w:val="single" w:sz="4" w:space="0" w:color="auto"/>
            </w:tcBorders>
          </w:tcPr>
          <w:p w14:paraId="4DB88FE3" w14:textId="77777777" w:rsidR="00F70FF4" w:rsidRPr="005114CE" w:rsidRDefault="00F70FF4" w:rsidP="00755C14">
            <w:pPr>
              <w:pStyle w:val="Heading4"/>
              <w:outlineLvl w:val="3"/>
            </w:pPr>
            <w:r>
              <w:t>Time(s) requested:</w:t>
            </w:r>
          </w:p>
        </w:tc>
        <w:tc>
          <w:tcPr>
            <w:tcW w:w="1620" w:type="dxa"/>
            <w:tcBorders>
              <w:top w:val="single" w:sz="12" w:space="0" w:color="auto"/>
              <w:left w:val="single" w:sz="4" w:space="0" w:color="auto"/>
              <w:bottom w:val="single" w:sz="4" w:space="0" w:color="auto"/>
              <w:right w:val="single" w:sz="12" w:space="0" w:color="auto"/>
            </w:tcBorders>
          </w:tcPr>
          <w:p w14:paraId="3C74DA4C" w14:textId="77777777" w:rsidR="00F70FF4" w:rsidRPr="00755C14" w:rsidRDefault="00F70FF4" w:rsidP="005C2527">
            <w:pPr>
              <w:pStyle w:val="FieldText"/>
              <w:rPr>
                <w:sz w:val="16"/>
                <w:szCs w:val="16"/>
              </w:rPr>
            </w:pPr>
            <w:r w:rsidRPr="009F65BE">
              <w:rPr>
                <w:i/>
                <w:sz w:val="16"/>
                <w:szCs w:val="16"/>
              </w:rPr>
              <w:t xml:space="preserve">From </w:t>
            </w:r>
            <w:r>
              <w:rPr>
                <w:b w:val="0"/>
                <w:i/>
                <w:sz w:val="16"/>
                <w:szCs w:val="16"/>
              </w:rPr>
              <w:t xml:space="preserve">             </w:t>
            </w:r>
            <w:r>
              <w:rPr>
                <w:sz w:val="16"/>
                <w:szCs w:val="16"/>
              </w:rPr>
              <w:t xml:space="preserve">AM </w:t>
            </w:r>
            <w:r w:rsidR="005C2527">
              <w:rPr>
                <w:sz w:val="16"/>
                <w:szCs w:val="16"/>
              </w:rPr>
              <w:t>P</w:t>
            </w:r>
            <w:r>
              <w:rPr>
                <w:sz w:val="16"/>
                <w:szCs w:val="16"/>
              </w:rPr>
              <w:t>M</w:t>
            </w:r>
          </w:p>
        </w:tc>
      </w:tr>
      <w:tr w:rsidR="00A570CC" w:rsidRPr="005114CE" w14:paraId="132D5C44" w14:textId="77777777" w:rsidTr="005C2527">
        <w:trPr>
          <w:trHeight w:val="391"/>
        </w:trPr>
        <w:tc>
          <w:tcPr>
            <w:tcW w:w="1350" w:type="dxa"/>
            <w:tcBorders>
              <w:left w:val="single" w:sz="12" w:space="0" w:color="auto"/>
              <w:bottom w:val="single" w:sz="12" w:space="0" w:color="auto"/>
            </w:tcBorders>
            <w:vAlign w:val="top"/>
          </w:tcPr>
          <w:p w14:paraId="6C471BFE" w14:textId="77777777" w:rsidR="00F70FF4" w:rsidRPr="00F13388" w:rsidRDefault="00F70FF4" w:rsidP="00755C14">
            <w:pPr>
              <w:jc w:val="right"/>
              <w:rPr>
                <w:i/>
                <w:sz w:val="16"/>
                <w:szCs w:val="16"/>
              </w:rPr>
            </w:pPr>
            <w:r>
              <w:rPr>
                <w:i/>
                <w:sz w:val="16"/>
                <w:szCs w:val="16"/>
              </w:rPr>
              <w:t xml:space="preserve">If multiple dates, </w:t>
            </w:r>
          </w:p>
        </w:tc>
        <w:tc>
          <w:tcPr>
            <w:tcW w:w="1800" w:type="dxa"/>
            <w:tcBorders>
              <w:top w:val="single" w:sz="4" w:space="0" w:color="auto"/>
              <w:bottom w:val="single" w:sz="12" w:space="0" w:color="auto"/>
              <w:right w:val="single" w:sz="4" w:space="0" w:color="auto"/>
            </w:tcBorders>
            <w:vAlign w:val="top"/>
          </w:tcPr>
          <w:p w14:paraId="7F09DA74" w14:textId="77777777" w:rsidR="00F70FF4" w:rsidRPr="001D2BB1" w:rsidRDefault="00F70FF4" w:rsidP="00755C14">
            <w:pPr>
              <w:pStyle w:val="FieldText"/>
              <w:rPr>
                <w:b w:val="0"/>
                <w:i/>
                <w:sz w:val="16"/>
                <w:szCs w:val="16"/>
              </w:rPr>
            </w:pPr>
            <w:r>
              <w:rPr>
                <w:b w:val="0"/>
                <w:i/>
                <w:sz w:val="16"/>
                <w:szCs w:val="16"/>
              </w:rPr>
              <w:t xml:space="preserve"> please attach schedule</w:t>
            </w:r>
          </w:p>
        </w:tc>
        <w:tc>
          <w:tcPr>
            <w:tcW w:w="450" w:type="dxa"/>
            <w:vMerge/>
            <w:tcBorders>
              <w:top w:val="single" w:sz="4" w:space="0" w:color="auto"/>
              <w:left w:val="single" w:sz="4" w:space="0" w:color="auto"/>
              <w:bottom w:val="single" w:sz="12" w:space="0" w:color="auto"/>
              <w:right w:val="single" w:sz="4" w:space="0" w:color="auto"/>
            </w:tcBorders>
          </w:tcPr>
          <w:p w14:paraId="380E85A8" w14:textId="77777777" w:rsidR="00F70FF4" w:rsidRPr="001D2BB1" w:rsidRDefault="00F70FF4" w:rsidP="00755C14">
            <w:pPr>
              <w:pStyle w:val="Heading4"/>
              <w:outlineLvl w:val="3"/>
              <w:rPr>
                <w:i/>
                <w:sz w:val="16"/>
                <w:szCs w:val="16"/>
              </w:rPr>
            </w:pPr>
          </w:p>
        </w:tc>
        <w:tc>
          <w:tcPr>
            <w:tcW w:w="450" w:type="dxa"/>
            <w:vMerge/>
            <w:tcBorders>
              <w:top w:val="single" w:sz="4" w:space="0" w:color="auto"/>
              <w:left w:val="single" w:sz="4" w:space="0" w:color="auto"/>
              <w:bottom w:val="single" w:sz="12" w:space="0" w:color="auto"/>
              <w:right w:val="single" w:sz="4" w:space="0" w:color="auto"/>
            </w:tcBorders>
          </w:tcPr>
          <w:p w14:paraId="202A5F11" w14:textId="77777777" w:rsidR="00F70FF4" w:rsidRPr="001D2BB1" w:rsidRDefault="00F70FF4" w:rsidP="00755C14">
            <w:pPr>
              <w:pStyle w:val="Heading4"/>
              <w:outlineLvl w:val="3"/>
              <w:rPr>
                <w:i/>
                <w:sz w:val="16"/>
                <w:szCs w:val="16"/>
              </w:rPr>
            </w:pPr>
          </w:p>
        </w:tc>
        <w:tc>
          <w:tcPr>
            <w:tcW w:w="450" w:type="dxa"/>
            <w:vMerge/>
            <w:tcBorders>
              <w:top w:val="single" w:sz="4" w:space="0" w:color="auto"/>
              <w:left w:val="single" w:sz="4" w:space="0" w:color="auto"/>
              <w:bottom w:val="single" w:sz="12" w:space="0" w:color="auto"/>
              <w:right w:val="single" w:sz="4" w:space="0" w:color="auto"/>
            </w:tcBorders>
          </w:tcPr>
          <w:p w14:paraId="148DCB45" w14:textId="77777777" w:rsidR="00F70FF4" w:rsidRPr="001D2BB1" w:rsidRDefault="00F70FF4" w:rsidP="00755C14">
            <w:pPr>
              <w:pStyle w:val="Heading4"/>
              <w:outlineLvl w:val="3"/>
              <w:rPr>
                <w:i/>
                <w:sz w:val="16"/>
                <w:szCs w:val="16"/>
              </w:rPr>
            </w:pPr>
          </w:p>
        </w:tc>
        <w:tc>
          <w:tcPr>
            <w:tcW w:w="450" w:type="dxa"/>
            <w:vMerge/>
            <w:tcBorders>
              <w:top w:val="single" w:sz="4" w:space="0" w:color="auto"/>
              <w:left w:val="single" w:sz="4" w:space="0" w:color="auto"/>
              <w:bottom w:val="single" w:sz="12" w:space="0" w:color="auto"/>
              <w:right w:val="single" w:sz="4" w:space="0" w:color="auto"/>
            </w:tcBorders>
          </w:tcPr>
          <w:p w14:paraId="1EBBE378" w14:textId="77777777" w:rsidR="00F70FF4" w:rsidRPr="001D2BB1" w:rsidRDefault="00F70FF4" w:rsidP="00755C14">
            <w:pPr>
              <w:pStyle w:val="FieldText"/>
              <w:rPr>
                <w:b w:val="0"/>
                <w:i/>
                <w:sz w:val="16"/>
                <w:szCs w:val="16"/>
              </w:rPr>
            </w:pPr>
          </w:p>
        </w:tc>
        <w:tc>
          <w:tcPr>
            <w:tcW w:w="450" w:type="dxa"/>
            <w:vMerge/>
            <w:tcBorders>
              <w:top w:val="single" w:sz="4" w:space="0" w:color="auto"/>
              <w:left w:val="single" w:sz="4" w:space="0" w:color="auto"/>
              <w:bottom w:val="single" w:sz="12" w:space="0" w:color="auto"/>
              <w:right w:val="single" w:sz="4" w:space="0" w:color="auto"/>
            </w:tcBorders>
          </w:tcPr>
          <w:p w14:paraId="29123E6C" w14:textId="77777777" w:rsidR="00F70FF4" w:rsidRPr="001D2BB1" w:rsidRDefault="00F70FF4" w:rsidP="00755C14">
            <w:pPr>
              <w:pStyle w:val="FieldText"/>
              <w:rPr>
                <w:b w:val="0"/>
                <w:i/>
                <w:sz w:val="16"/>
                <w:szCs w:val="16"/>
              </w:rPr>
            </w:pPr>
          </w:p>
        </w:tc>
        <w:tc>
          <w:tcPr>
            <w:tcW w:w="450" w:type="dxa"/>
            <w:vMerge/>
            <w:tcBorders>
              <w:top w:val="single" w:sz="4" w:space="0" w:color="auto"/>
              <w:left w:val="single" w:sz="4" w:space="0" w:color="auto"/>
              <w:bottom w:val="single" w:sz="12" w:space="0" w:color="auto"/>
              <w:right w:val="single" w:sz="4" w:space="0" w:color="auto"/>
            </w:tcBorders>
          </w:tcPr>
          <w:p w14:paraId="3BF1882E" w14:textId="77777777" w:rsidR="00F70FF4" w:rsidRPr="001D2BB1" w:rsidRDefault="00F70FF4" w:rsidP="00755C14">
            <w:pPr>
              <w:pStyle w:val="FieldText"/>
              <w:rPr>
                <w:b w:val="0"/>
                <w:i/>
                <w:sz w:val="16"/>
                <w:szCs w:val="16"/>
              </w:rPr>
            </w:pPr>
          </w:p>
        </w:tc>
        <w:tc>
          <w:tcPr>
            <w:tcW w:w="450" w:type="dxa"/>
            <w:vMerge/>
            <w:tcBorders>
              <w:top w:val="single" w:sz="4" w:space="0" w:color="auto"/>
              <w:left w:val="single" w:sz="4" w:space="0" w:color="auto"/>
              <w:bottom w:val="single" w:sz="12" w:space="0" w:color="auto"/>
              <w:right w:val="single" w:sz="4" w:space="0" w:color="auto"/>
            </w:tcBorders>
          </w:tcPr>
          <w:p w14:paraId="3C022979" w14:textId="77777777" w:rsidR="00F70FF4" w:rsidRPr="001D2BB1" w:rsidRDefault="00F70FF4" w:rsidP="00755C14">
            <w:pPr>
              <w:pStyle w:val="FieldText"/>
              <w:rPr>
                <w:b w:val="0"/>
                <w:i/>
                <w:sz w:val="16"/>
                <w:szCs w:val="16"/>
              </w:rPr>
            </w:pPr>
          </w:p>
        </w:tc>
        <w:tc>
          <w:tcPr>
            <w:tcW w:w="2880" w:type="dxa"/>
            <w:tcBorders>
              <w:top w:val="single" w:sz="4" w:space="0" w:color="auto"/>
              <w:left w:val="single" w:sz="4" w:space="0" w:color="auto"/>
              <w:bottom w:val="single" w:sz="12" w:space="0" w:color="auto"/>
              <w:right w:val="single" w:sz="4" w:space="0" w:color="auto"/>
            </w:tcBorders>
          </w:tcPr>
          <w:p w14:paraId="39FDDBDA" w14:textId="77777777" w:rsidR="00F70FF4" w:rsidRPr="00F70FF4" w:rsidRDefault="00F70FF4" w:rsidP="009F65BE">
            <w:pPr>
              <w:pStyle w:val="Heading4"/>
              <w:jc w:val="center"/>
              <w:outlineLvl w:val="3"/>
              <w:rPr>
                <w:i/>
                <w:sz w:val="16"/>
                <w:szCs w:val="16"/>
              </w:rPr>
            </w:pPr>
            <w:r w:rsidRPr="00F70FF4">
              <w:rPr>
                <w:i/>
                <w:sz w:val="16"/>
                <w:szCs w:val="16"/>
              </w:rPr>
              <w:t>Times must include set-up, tear-</w:t>
            </w:r>
            <w:proofErr w:type="gramStart"/>
            <w:r w:rsidRPr="00F70FF4">
              <w:rPr>
                <w:i/>
                <w:sz w:val="16"/>
                <w:szCs w:val="16"/>
              </w:rPr>
              <w:t>down,&amp;</w:t>
            </w:r>
            <w:proofErr w:type="gramEnd"/>
            <w:r w:rsidRPr="00F70FF4">
              <w:rPr>
                <w:i/>
                <w:sz w:val="16"/>
                <w:szCs w:val="16"/>
              </w:rPr>
              <w:t xml:space="preserve"> clean-up</w:t>
            </w:r>
          </w:p>
        </w:tc>
        <w:tc>
          <w:tcPr>
            <w:tcW w:w="1620" w:type="dxa"/>
            <w:tcBorders>
              <w:top w:val="single" w:sz="4" w:space="0" w:color="auto"/>
              <w:left w:val="single" w:sz="4" w:space="0" w:color="auto"/>
              <w:bottom w:val="single" w:sz="12" w:space="0" w:color="auto"/>
              <w:right w:val="single" w:sz="12" w:space="0" w:color="auto"/>
            </w:tcBorders>
          </w:tcPr>
          <w:p w14:paraId="5AE80C51" w14:textId="77777777" w:rsidR="00F70FF4" w:rsidRPr="00755C14" w:rsidRDefault="00F70FF4" w:rsidP="005C2527">
            <w:pPr>
              <w:pStyle w:val="FieldText"/>
              <w:rPr>
                <w:sz w:val="16"/>
                <w:szCs w:val="16"/>
              </w:rPr>
            </w:pPr>
            <w:r w:rsidRPr="009F65BE">
              <w:rPr>
                <w:i/>
                <w:sz w:val="16"/>
                <w:szCs w:val="16"/>
              </w:rPr>
              <w:t>To</w:t>
            </w:r>
            <w:r>
              <w:rPr>
                <w:b w:val="0"/>
                <w:i/>
                <w:sz w:val="16"/>
                <w:szCs w:val="16"/>
              </w:rPr>
              <w:t xml:space="preserve">                   </w:t>
            </w:r>
            <w:r>
              <w:rPr>
                <w:sz w:val="16"/>
                <w:szCs w:val="16"/>
              </w:rPr>
              <w:t>AM PM</w:t>
            </w:r>
          </w:p>
        </w:tc>
      </w:tr>
    </w:tbl>
    <w:p w14:paraId="4E395234" w14:textId="77777777" w:rsidR="009213BB" w:rsidRDefault="009213BB"/>
    <w:tbl>
      <w:tblPr>
        <w:tblStyle w:val="PlainTable3"/>
        <w:tblW w:w="5000" w:type="pct"/>
        <w:tblLayout w:type="fixed"/>
        <w:tblLook w:val="0620" w:firstRow="1" w:lastRow="0" w:firstColumn="0" w:lastColumn="0" w:noHBand="1" w:noVBand="1"/>
      </w:tblPr>
      <w:tblGrid>
        <w:gridCol w:w="1923"/>
        <w:gridCol w:w="7212"/>
        <w:gridCol w:w="1251"/>
        <w:gridCol w:w="96"/>
        <w:gridCol w:w="288"/>
      </w:tblGrid>
      <w:tr w:rsidR="009213BB" w:rsidRPr="005114CE" w14:paraId="19EDEACD" w14:textId="77777777" w:rsidTr="005F219F">
        <w:trPr>
          <w:cnfStyle w:val="100000000000" w:firstRow="1" w:lastRow="0" w:firstColumn="0" w:lastColumn="0" w:oddVBand="0" w:evenVBand="0" w:oddHBand="0" w:evenHBand="0" w:firstRowFirstColumn="0" w:firstRowLastColumn="0" w:lastRowFirstColumn="0" w:lastRowLastColumn="0"/>
          <w:trHeight w:val="432"/>
        </w:trPr>
        <w:tc>
          <w:tcPr>
            <w:tcW w:w="1923" w:type="dxa"/>
            <w:tcBorders>
              <w:top w:val="single" w:sz="12" w:space="0" w:color="auto"/>
              <w:left w:val="single" w:sz="12" w:space="0" w:color="auto"/>
            </w:tcBorders>
          </w:tcPr>
          <w:p w14:paraId="081362E5" w14:textId="77777777" w:rsidR="009213BB" w:rsidRPr="005114CE" w:rsidRDefault="009213BB" w:rsidP="00526836">
            <w:r>
              <w:t>Activity/Function</w:t>
            </w:r>
            <w:r w:rsidRPr="005114CE">
              <w:t>:</w:t>
            </w:r>
          </w:p>
        </w:tc>
        <w:tc>
          <w:tcPr>
            <w:tcW w:w="7212" w:type="dxa"/>
            <w:tcBorders>
              <w:top w:val="single" w:sz="12" w:space="0" w:color="auto"/>
              <w:bottom w:val="single" w:sz="4" w:space="0" w:color="auto"/>
            </w:tcBorders>
          </w:tcPr>
          <w:p w14:paraId="6AC5A209" w14:textId="77777777" w:rsidR="009213BB" w:rsidRPr="009C220D" w:rsidRDefault="009213BB" w:rsidP="00526836">
            <w:pPr>
              <w:pStyle w:val="FieldText"/>
            </w:pPr>
          </w:p>
        </w:tc>
        <w:tc>
          <w:tcPr>
            <w:tcW w:w="1251" w:type="dxa"/>
            <w:tcBorders>
              <w:top w:val="single" w:sz="12" w:space="0" w:color="auto"/>
              <w:bottom w:val="single" w:sz="4" w:space="0" w:color="auto"/>
            </w:tcBorders>
          </w:tcPr>
          <w:p w14:paraId="3AE631F9" w14:textId="77777777" w:rsidR="009213BB" w:rsidRPr="009C220D" w:rsidRDefault="009213BB" w:rsidP="00526836">
            <w:pPr>
              <w:pStyle w:val="FieldText"/>
            </w:pPr>
          </w:p>
        </w:tc>
        <w:tc>
          <w:tcPr>
            <w:tcW w:w="96" w:type="dxa"/>
            <w:tcBorders>
              <w:top w:val="single" w:sz="12" w:space="0" w:color="auto"/>
              <w:bottom w:val="single" w:sz="4" w:space="0" w:color="auto"/>
            </w:tcBorders>
          </w:tcPr>
          <w:p w14:paraId="2C17FD4B" w14:textId="77777777" w:rsidR="009213BB" w:rsidRPr="009C220D" w:rsidRDefault="009213BB" w:rsidP="00526836">
            <w:pPr>
              <w:pStyle w:val="FieldText"/>
            </w:pPr>
          </w:p>
        </w:tc>
        <w:tc>
          <w:tcPr>
            <w:tcW w:w="288" w:type="dxa"/>
            <w:tcBorders>
              <w:top w:val="single" w:sz="12" w:space="0" w:color="auto"/>
              <w:bottom w:val="single" w:sz="4" w:space="0" w:color="auto"/>
              <w:right w:val="single" w:sz="12" w:space="0" w:color="auto"/>
            </w:tcBorders>
          </w:tcPr>
          <w:p w14:paraId="2F5CE5F0" w14:textId="77777777" w:rsidR="009213BB" w:rsidRPr="009C220D" w:rsidRDefault="009213BB" w:rsidP="00526836">
            <w:pPr>
              <w:pStyle w:val="FieldText"/>
            </w:pPr>
          </w:p>
        </w:tc>
      </w:tr>
      <w:tr w:rsidR="009213BB" w:rsidRPr="005114CE" w14:paraId="2C393B0D" w14:textId="77777777" w:rsidTr="005F219F">
        <w:trPr>
          <w:trHeight w:val="233"/>
        </w:trPr>
        <w:tc>
          <w:tcPr>
            <w:tcW w:w="1923" w:type="dxa"/>
            <w:tcBorders>
              <w:left w:val="single" w:sz="12" w:space="0" w:color="auto"/>
              <w:bottom w:val="single" w:sz="12" w:space="0" w:color="auto"/>
            </w:tcBorders>
          </w:tcPr>
          <w:p w14:paraId="5755804E" w14:textId="77777777" w:rsidR="009213BB" w:rsidRPr="00D6155E" w:rsidRDefault="009213BB" w:rsidP="00526836"/>
        </w:tc>
        <w:tc>
          <w:tcPr>
            <w:tcW w:w="7212" w:type="dxa"/>
            <w:tcBorders>
              <w:top w:val="single" w:sz="4" w:space="0" w:color="auto"/>
              <w:bottom w:val="single" w:sz="12" w:space="0" w:color="auto"/>
            </w:tcBorders>
          </w:tcPr>
          <w:p w14:paraId="06281545" w14:textId="77777777" w:rsidR="009213BB" w:rsidRPr="00490804" w:rsidRDefault="009213BB" w:rsidP="00526836">
            <w:pPr>
              <w:pStyle w:val="Heading3"/>
              <w:outlineLvl w:val="2"/>
            </w:pPr>
            <w:r>
              <w:t>Club meeting, Athletic Game, Dinner, Camp, etc.</w:t>
            </w:r>
            <w:r w:rsidR="00651008">
              <w:t xml:space="preserve">   (Attach advertisements and/or flyers)</w:t>
            </w:r>
          </w:p>
        </w:tc>
        <w:tc>
          <w:tcPr>
            <w:tcW w:w="1251" w:type="dxa"/>
            <w:tcBorders>
              <w:top w:val="single" w:sz="4" w:space="0" w:color="auto"/>
              <w:bottom w:val="single" w:sz="12" w:space="0" w:color="auto"/>
            </w:tcBorders>
          </w:tcPr>
          <w:p w14:paraId="4AC49EE1" w14:textId="77777777" w:rsidR="009213BB" w:rsidRPr="00490804" w:rsidRDefault="009213BB" w:rsidP="00526836">
            <w:pPr>
              <w:pStyle w:val="Heading3"/>
              <w:outlineLvl w:val="2"/>
            </w:pPr>
          </w:p>
        </w:tc>
        <w:tc>
          <w:tcPr>
            <w:tcW w:w="96" w:type="dxa"/>
            <w:tcBorders>
              <w:top w:val="single" w:sz="4" w:space="0" w:color="auto"/>
              <w:bottom w:val="single" w:sz="12" w:space="0" w:color="auto"/>
            </w:tcBorders>
          </w:tcPr>
          <w:p w14:paraId="740FFB05" w14:textId="77777777" w:rsidR="009213BB" w:rsidRPr="00490804" w:rsidRDefault="009213BB" w:rsidP="00526836">
            <w:pPr>
              <w:pStyle w:val="Heading3"/>
              <w:outlineLvl w:val="2"/>
            </w:pPr>
          </w:p>
        </w:tc>
        <w:tc>
          <w:tcPr>
            <w:tcW w:w="288" w:type="dxa"/>
            <w:tcBorders>
              <w:top w:val="single" w:sz="4" w:space="0" w:color="auto"/>
              <w:bottom w:val="single" w:sz="12" w:space="0" w:color="auto"/>
              <w:right w:val="single" w:sz="12" w:space="0" w:color="auto"/>
            </w:tcBorders>
          </w:tcPr>
          <w:p w14:paraId="241DF47E" w14:textId="77777777" w:rsidR="009213BB" w:rsidRPr="00DD4FE8" w:rsidRDefault="009213BB" w:rsidP="00526836">
            <w:pPr>
              <w:rPr>
                <w:i/>
                <w:sz w:val="16"/>
                <w:szCs w:val="16"/>
              </w:rPr>
            </w:pPr>
          </w:p>
        </w:tc>
      </w:tr>
      <w:tr w:rsidR="009061F2" w:rsidRPr="005114CE" w14:paraId="441FA334" w14:textId="77777777" w:rsidTr="005F219F">
        <w:trPr>
          <w:trHeight w:val="432"/>
        </w:trPr>
        <w:tc>
          <w:tcPr>
            <w:tcW w:w="1923" w:type="dxa"/>
            <w:tcBorders>
              <w:top w:val="single" w:sz="12" w:space="0" w:color="auto"/>
              <w:left w:val="single" w:sz="12" w:space="0" w:color="auto"/>
            </w:tcBorders>
          </w:tcPr>
          <w:p w14:paraId="2A9B1AD2" w14:textId="77777777" w:rsidR="009061F2" w:rsidRPr="005114CE" w:rsidRDefault="009061F2" w:rsidP="00526836">
            <w:r>
              <w:t>Facility Location:</w:t>
            </w:r>
          </w:p>
        </w:tc>
        <w:tc>
          <w:tcPr>
            <w:tcW w:w="7212" w:type="dxa"/>
            <w:tcBorders>
              <w:top w:val="single" w:sz="12" w:space="0" w:color="auto"/>
              <w:bottom w:val="single" w:sz="4" w:space="0" w:color="auto"/>
            </w:tcBorders>
          </w:tcPr>
          <w:p w14:paraId="1B60AD81" w14:textId="77777777" w:rsidR="009061F2" w:rsidRPr="009C220D" w:rsidRDefault="009061F2" w:rsidP="00526836">
            <w:pPr>
              <w:pStyle w:val="FieldText"/>
            </w:pPr>
          </w:p>
        </w:tc>
        <w:tc>
          <w:tcPr>
            <w:tcW w:w="1251" w:type="dxa"/>
            <w:tcBorders>
              <w:top w:val="single" w:sz="12" w:space="0" w:color="auto"/>
              <w:bottom w:val="single" w:sz="4" w:space="0" w:color="auto"/>
            </w:tcBorders>
          </w:tcPr>
          <w:p w14:paraId="66ECDEB7" w14:textId="77777777" w:rsidR="009061F2" w:rsidRPr="009C220D" w:rsidRDefault="009061F2" w:rsidP="00526836">
            <w:pPr>
              <w:pStyle w:val="FieldText"/>
            </w:pPr>
          </w:p>
        </w:tc>
        <w:tc>
          <w:tcPr>
            <w:tcW w:w="96" w:type="dxa"/>
            <w:tcBorders>
              <w:top w:val="single" w:sz="12" w:space="0" w:color="auto"/>
              <w:bottom w:val="single" w:sz="4" w:space="0" w:color="auto"/>
            </w:tcBorders>
          </w:tcPr>
          <w:p w14:paraId="2828FCCE" w14:textId="77777777" w:rsidR="009061F2" w:rsidRPr="009C220D" w:rsidRDefault="009061F2" w:rsidP="00526836">
            <w:pPr>
              <w:pStyle w:val="FieldText"/>
            </w:pPr>
          </w:p>
        </w:tc>
        <w:tc>
          <w:tcPr>
            <w:tcW w:w="288" w:type="dxa"/>
            <w:tcBorders>
              <w:top w:val="single" w:sz="12" w:space="0" w:color="auto"/>
              <w:bottom w:val="single" w:sz="4" w:space="0" w:color="auto"/>
              <w:right w:val="single" w:sz="12" w:space="0" w:color="auto"/>
            </w:tcBorders>
          </w:tcPr>
          <w:p w14:paraId="47773B02" w14:textId="77777777" w:rsidR="009061F2" w:rsidRPr="009C220D" w:rsidRDefault="009061F2" w:rsidP="00526836">
            <w:pPr>
              <w:pStyle w:val="FieldText"/>
            </w:pPr>
          </w:p>
        </w:tc>
      </w:tr>
      <w:tr w:rsidR="009061F2" w:rsidRPr="005114CE" w14:paraId="1A10E34D" w14:textId="77777777" w:rsidTr="00227B9E">
        <w:trPr>
          <w:trHeight w:val="233"/>
        </w:trPr>
        <w:tc>
          <w:tcPr>
            <w:tcW w:w="1923" w:type="dxa"/>
            <w:tcBorders>
              <w:left w:val="single" w:sz="12" w:space="0" w:color="auto"/>
              <w:bottom w:val="single" w:sz="12" w:space="0" w:color="auto"/>
            </w:tcBorders>
          </w:tcPr>
          <w:p w14:paraId="0CC4D5D0" w14:textId="77777777" w:rsidR="009061F2" w:rsidRPr="00D6155E" w:rsidRDefault="009061F2" w:rsidP="00526836"/>
        </w:tc>
        <w:tc>
          <w:tcPr>
            <w:tcW w:w="7212" w:type="dxa"/>
            <w:tcBorders>
              <w:top w:val="single" w:sz="4" w:space="0" w:color="auto"/>
              <w:bottom w:val="single" w:sz="12" w:space="0" w:color="auto"/>
            </w:tcBorders>
          </w:tcPr>
          <w:p w14:paraId="764B50D2" w14:textId="77777777" w:rsidR="009061F2" w:rsidRPr="00490804" w:rsidRDefault="009061F2" w:rsidP="00526836">
            <w:pPr>
              <w:pStyle w:val="Heading3"/>
              <w:outlineLvl w:val="2"/>
            </w:pPr>
            <w:r>
              <w:t>School</w:t>
            </w:r>
            <w:r w:rsidR="003B437B">
              <w:t xml:space="preserve"> Name</w:t>
            </w:r>
            <w:r>
              <w:t>, Professional Development Center, Teacher Training Center, Multi-Purpose Room</w:t>
            </w:r>
          </w:p>
        </w:tc>
        <w:tc>
          <w:tcPr>
            <w:tcW w:w="1251" w:type="dxa"/>
            <w:tcBorders>
              <w:top w:val="single" w:sz="4" w:space="0" w:color="auto"/>
              <w:bottom w:val="single" w:sz="12" w:space="0" w:color="auto"/>
            </w:tcBorders>
          </w:tcPr>
          <w:p w14:paraId="42687456" w14:textId="77777777" w:rsidR="009061F2" w:rsidRPr="00490804" w:rsidRDefault="009061F2" w:rsidP="00526836">
            <w:pPr>
              <w:pStyle w:val="Heading3"/>
              <w:outlineLvl w:val="2"/>
            </w:pPr>
          </w:p>
        </w:tc>
        <w:tc>
          <w:tcPr>
            <w:tcW w:w="96" w:type="dxa"/>
            <w:tcBorders>
              <w:top w:val="single" w:sz="4" w:space="0" w:color="auto"/>
              <w:bottom w:val="single" w:sz="12" w:space="0" w:color="auto"/>
            </w:tcBorders>
          </w:tcPr>
          <w:p w14:paraId="3C43DE62" w14:textId="77777777" w:rsidR="009061F2" w:rsidRPr="00490804" w:rsidRDefault="009061F2" w:rsidP="00526836">
            <w:pPr>
              <w:pStyle w:val="Heading3"/>
              <w:outlineLvl w:val="2"/>
            </w:pPr>
          </w:p>
        </w:tc>
        <w:tc>
          <w:tcPr>
            <w:tcW w:w="288" w:type="dxa"/>
            <w:tcBorders>
              <w:top w:val="single" w:sz="4" w:space="0" w:color="auto"/>
              <w:bottom w:val="single" w:sz="12" w:space="0" w:color="auto"/>
              <w:right w:val="single" w:sz="12" w:space="0" w:color="auto"/>
            </w:tcBorders>
          </w:tcPr>
          <w:p w14:paraId="12B738F6" w14:textId="77777777" w:rsidR="009061F2" w:rsidRPr="00DD4FE8" w:rsidRDefault="009061F2" w:rsidP="00526836">
            <w:pPr>
              <w:rPr>
                <w:i/>
                <w:sz w:val="16"/>
                <w:szCs w:val="16"/>
              </w:rPr>
            </w:pPr>
          </w:p>
        </w:tc>
      </w:tr>
      <w:tr w:rsidR="005F219F" w:rsidRPr="005114CE" w14:paraId="12530DBD" w14:textId="77777777" w:rsidTr="00227B9E">
        <w:trPr>
          <w:trHeight w:val="432"/>
        </w:trPr>
        <w:tc>
          <w:tcPr>
            <w:tcW w:w="1923" w:type="dxa"/>
            <w:tcBorders>
              <w:top w:val="single" w:sz="12" w:space="0" w:color="auto"/>
              <w:left w:val="single" w:sz="12" w:space="0" w:color="auto"/>
            </w:tcBorders>
          </w:tcPr>
          <w:p w14:paraId="14ECC1B7" w14:textId="77777777" w:rsidR="005F219F" w:rsidRPr="005114CE" w:rsidRDefault="005F219F" w:rsidP="00526836">
            <w:r>
              <w:t>Room/</w:t>
            </w:r>
            <w:proofErr w:type="spellStart"/>
            <w:r>
              <w:t>Bldg</w:t>
            </w:r>
            <w:proofErr w:type="spellEnd"/>
            <w:r>
              <w:t>/Area:</w:t>
            </w:r>
          </w:p>
        </w:tc>
        <w:tc>
          <w:tcPr>
            <w:tcW w:w="7212" w:type="dxa"/>
            <w:tcBorders>
              <w:top w:val="single" w:sz="12" w:space="0" w:color="auto"/>
              <w:bottom w:val="single" w:sz="4" w:space="0" w:color="auto"/>
              <w:right w:val="single" w:sz="12" w:space="0" w:color="auto"/>
            </w:tcBorders>
          </w:tcPr>
          <w:p w14:paraId="59D03A8F" w14:textId="77777777" w:rsidR="005F219F" w:rsidRPr="009C220D" w:rsidRDefault="005F219F" w:rsidP="00526836">
            <w:pPr>
              <w:pStyle w:val="FieldText"/>
            </w:pPr>
          </w:p>
        </w:tc>
        <w:tc>
          <w:tcPr>
            <w:tcW w:w="1635" w:type="dxa"/>
            <w:gridSpan w:val="3"/>
            <w:vMerge w:val="restart"/>
            <w:tcBorders>
              <w:top w:val="single" w:sz="12" w:space="0" w:color="auto"/>
              <w:left w:val="single" w:sz="12" w:space="0" w:color="auto"/>
              <w:bottom w:val="single" w:sz="2" w:space="0" w:color="auto"/>
              <w:right w:val="single" w:sz="12" w:space="0" w:color="auto"/>
            </w:tcBorders>
          </w:tcPr>
          <w:p w14:paraId="246358D1" w14:textId="77777777" w:rsidR="005F219F" w:rsidRPr="009C220D" w:rsidRDefault="00227B9E" w:rsidP="00227B9E">
            <w:pPr>
              <w:jc w:val="center"/>
            </w:pPr>
            <w:r>
              <w:t>Expected Occupancy</w:t>
            </w:r>
          </w:p>
        </w:tc>
      </w:tr>
      <w:tr w:rsidR="005F219F" w:rsidRPr="005114CE" w14:paraId="27610761" w14:textId="77777777" w:rsidTr="00227B9E">
        <w:trPr>
          <w:trHeight w:val="242"/>
        </w:trPr>
        <w:tc>
          <w:tcPr>
            <w:tcW w:w="1923" w:type="dxa"/>
            <w:tcBorders>
              <w:left w:val="single" w:sz="12" w:space="0" w:color="auto"/>
              <w:bottom w:val="single" w:sz="12" w:space="0" w:color="auto"/>
            </w:tcBorders>
          </w:tcPr>
          <w:p w14:paraId="1742CDE6" w14:textId="77777777" w:rsidR="005F219F" w:rsidRPr="00D6155E" w:rsidRDefault="005F219F" w:rsidP="00526836"/>
        </w:tc>
        <w:tc>
          <w:tcPr>
            <w:tcW w:w="7212" w:type="dxa"/>
            <w:tcBorders>
              <w:top w:val="single" w:sz="4" w:space="0" w:color="auto"/>
              <w:bottom w:val="single" w:sz="12" w:space="0" w:color="auto"/>
              <w:right w:val="single" w:sz="12" w:space="0" w:color="auto"/>
            </w:tcBorders>
          </w:tcPr>
          <w:p w14:paraId="78E1B9E8" w14:textId="77777777" w:rsidR="005F219F" w:rsidRPr="00490804" w:rsidRDefault="005F219F" w:rsidP="00526836">
            <w:pPr>
              <w:pStyle w:val="Heading3"/>
              <w:outlineLvl w:val="2"/>
            </w:pPr>
            <w:r>
              <w:t>Portable, Classroom, Cafeteria (kitchen not included), Kitchen, Media Center, Gym, track, field, etc.</w:t>
            </w:r>
          </w:p>
        </w:tc>
        <w:tc>
          <w:tcPr>
            <w:tcW w:w="1635" w:type="dxa"/>
            <w:gridSpan w:val="3"/>
            <w:vMerge/>
            <w:tcBorders>
              <w:left w:val="single" w:sz="12" w:space="0" w:color="auto"/>
              <w:bottom w:val="single" w:sz="2" w:space="0" w:color="auto"/>
              <w:right w:val="single" w:sz="12" w:space="0" w:color="auto"/>
            </w:tcBorders>
          </w:tcPr>
          <w:p w14:paraId="06A5F2D2" w14:textId="77777777" w:rsidR="005F219F" w:rsidRPr="00DD4FE8" w:rsidRDefault="005F219F" w:rsidP="00526836">
            <w:pPr>
              <w:rPr>
                <w:i/>
                <w:sz w:val="16"/>
                <w:szCs w:val="16"/>
              </w:rPr>
            </w:pPr>
          </w:p>
        </w:tc>
      </w:tr>
      <w:tr w:rsidR="005F219F" w:rsidRPr="005114CE" w14:paraId="583768DD" w14:textId="77777777" w:rsidTr="00227B9E">
        <w:trPr>
          <w:trHeight w:val="432"/>
        </w:trPr>
        <w:tc>
          <w:tcPr>
            <w:tcW w:w="1923" w:type="dxa"/>
            <w:tcBorders>
              <w:top w:val="single" w:sz="12" w:space="0" w:color="auto"/>
              <w:left w:val="single" w:sz="12" w:space="0" w:color="auto"/>
            </w:tcBorders>
          </w:tcPr>
          <w:p w14:paraId="5064EAB4" w14:textId="77777777" w:rsidR="005F219F" w:rsidRPr="005114CE" w:rsidRDefault="005F219F" w:rsidP="00526836">
            <w:r>
              <w:t>Equipment/Furniture</w:t>
            </w:r>
            <w:r w:rsidRPr="005114CE">
              <w:t>:</w:t>
            </w:r>
          </w:p>
        </w:tc>
        <w:tc>
          <w:tcPr>
            <w:tcW w:w="7212" w:type="dxa"/>
            <w:tcBorders>
              <w:top w:val="single" w:sz="12" w:space="0" w:color="auto"/>
              <w:bottom w:val="single" w:sz="4" w:space="0" w:color="auto"/>
              <w:right w:val="single" w:sz="12" w:space="0" w:color="auto"/>
            </w:tcBorders>
          </w:tcPr>
          <w:p w14:paraId="4A8CECC2" w14:textId="77777777" w:rsidR="005F219F" w:rsidRPr="009C220D" w:rsidRDefault="005F219F" w:rsidP="00526836">
            <w:pPr>
              <w:pStyle w:val="FieldText"/>
            </w:pPr>
          </w:p>
        </w:tc>
        <w:tc>
          <w:tcPr>
            <w:tcW w:w="1635" w:type="dxa"/>
            <w:gridSpan w:val="3"/>
            <w:vMerge w:val="restart"/>
            <w:tcBorders>
              <w:top w:val="single" w:sz="2" w:space="0" w:color="auto"/>
              <w:left w:val="single" w:sz="12" w:space="0" w:color="auto"/>
              <w:bottom w:val="single" w:sz="12" w:space="0" w:color="auto"/>
              <w:right w:val="single" w:sz="12" w:space="0" w:color="auto"/>
            </w:tcBorders>
          </w:tcPr>
          <w:p w14:paraId="1B63A180" w14:textId="77777777" w:rsidR="005F219F" w:rsidRPr="009C220D" w:rsidRDefault="005F219F" w:rsidP="00526836">
            <w:pPr>
              <w:pStyle w:val="FieldText"/>
            </w:pPr>
          </w:p>
        </w:tc>
      </w:tr>
      <w:tr w:rsidR="005F219F" w:rsidRPr="005114CE" w14:paraId="23EE7B82" w14:textId="77777777" w:rsidTr="00227B9E">
        <w:trPr>
          <w:trHeight w:val="197"/>
        </w:trPr>
        <w:tc>
          <w:tcPr>
            <w:tcW w:w="1923" w:type="dxa"/>
            <w:tcBorders>
              <w:left w:val="single" w:sz="12" w:space="0" w:color="auto"/>
              <w:bottom w:val="single" w:sz="12" w:space="0" w:color="auto"/>
            </w:tcBorders>
          </w:tcPr>
          <w:p w14:paraId="60BEDD6B" w14:textId="77777777" w:rsidR="005F219F" w:rsidRPr="00D6155E" w:rsidRDefault="005F219F" w:rsidP="00526836"/>
        </w:tc>
        <w:tc>
          <w:tcPr>
            <w:tcW w:w="7212" w:type="dxa"/>
            <w:tcBorders>
              <w:top w:val="single" w:sz="4" w:space="0" w:color="auto"/>
              <w:bottom w:val="single" w:sz="12" w:space="0" w:color="auto"/>
              <w:right w:val="single" w:sz="12" w:space="0" w:color="auto"/>
            </w:tcBorders>
          </w:tcPr>
          <w:p w14:paraId="15414ABC" w14:textId="77777777" w:rsidR="005F219F" w:rsidRPr="00490804" w:rsidRDefault="005F219F" w:rsidP="00526836">
            <w:pPr>
              <w:pStyle w:val="Heading3"/>
              <w:outlineLvl w:val="2"/>
            </w:pPr>
            <w:r>
              <w:t>List all onsite furnishings and equipment needs you are requesting</w:t>
            </w:r>
          </w:p>
        </w:tc>
        <w:tc>
          <w:tcPr>
            <w:tcW w:w="1635" w:type="dxa"/>
            <w:gridSpan w:val="3"/>
            <w:vMerge/>
            <w:tcBorders>
              <w:left w:val="single" w:sz="12" w:space="0" w:color="auto"/>
              <w:bottom w:val="single" w:sz="12" w:space="0" w:color="auto"/>
              <w:right w:val="single" w:sz="12" w:space="0" w:color="auto"/>
            </w:tcBorders>
          </w:tcPr>
          <w:p w14:paraId="04DCC141" w14:textId="77777777" w:rsidR="005F219F" w:rsidRPr="00DD4FE8" w:rsidRDefault="005F219F" w:rsidP="00526836">
            <w:pPr>
              <w:rPr>
                <w:i/>
                <w:sz w:val="16"/>
                <w:szCs w:val="16"/>
              </w:rPr>
            </w:pPr>
          </w:p>
        </w:tc>
      </w:tr>
    </w:tbl>
    <w:p w14:paraId="0F04FA1A" w14:textId="77777777" w:rsidR="009061F2" w:rsidRDefault="009061F2"/>
    <w:tbl>
      <w:tblPr>
        <w:tblStyle w:val="PlainTable3"/>
        <w:tblW w:w="5000" w:type="pct"/>
        <w:tblLayout w:type="fixed"/>
        <w:tblLook w:val="0620" w:firstRow="1" w:lastRow="0" w:firstColumn="0" w:lastColumn="0" w:noHBand="1" w:noVBand="1"/>
      </w:tblPr>
      <w:tblGrid>
        <w:gridCol w:w="4326"/>
        <w:gridCol w:w="577"/>
        <w:gridCol w:w="577"/>
        <w:gridCol w:w="3270"/>
        <w:gridCol w:w="755"/>
        <w:gridCol w:w="552"/>
        <w:gridCol w:w="713"/>
      </w:tblGrid>
      <w:tr w:rsidR="009C220D" w:rsidRPr="005114CE" w14:paraId="1BB35C9B" w14:textId="77777777" w:rsidTr="005C2527">
        <w:trPr>
          <w:cnfStyle w:val="100000000000" w:firstRow="1" w:lastRow="0" w:firstColumn="0" w:lastColumn="0" w:oddVBand="0" w:evenVBand="0" w:oddHBand="0" w:evenHBand="0" w:firstRowFirstColumn="0" w:firstRowLastColumn="0" w:lastRowFirstColumn="0" w:lastRowLastColumn="0"/>
          <w:trHeight w:val="510"/>
        </w:trPr>
        <w:tc>
          <w:tcPr>
            <w:tcW w:w="4335" w:type="dxa"/>
            <w:tcBorders>
              <w:top w:val="single" w:sz="12" w:space="0" w:color="auto"/>
              <w:left w:val="single" w:sz="12" w:space="0" w:color="auto"/>
              <w:bottom w:val="single" w:sz="12" w:space="0" w:color="auto"/>
            </w:tcBorders>
          </w:tcPr>
          <w:p w14:paraId="4CFB830C" w14:textId="77777777" w:rsidR="009C220D" w:rsidRPr="005114CE" w:rsidRDefault="003B437B" w:rsidP="00DE76B8">
            <w:r>
              <w:t>Will food and/or beverages be offered/sold</w:t>
            </w:r>
            <w:r w:rsidR="009C220D" w:rsidRPr="005114CE">
              <w:t>?</w:t>
            </w:r>
          </w:p>
        </w:tc>
        <w:tc>
          <w:tcPr>
            <w:tcW w:w="578" w:type="dxa"/>
            <w:tcBorders>
              <w:top w:val="single" w:sz="12" w:space="0" w:color="auto"/>
              <w:bottom w:val="single" w:sz="12" w:space="0" w:color="auto"/>
            </w:tcBorders>
            <w:vAlign w:val="center"/>
          </w:tcPr>
          <w:p w14:paraId="67DF47C3" w14:textId="77777777" w:rsidR="009C220D" w:rsidRPr="00D6155E" w:rsidRDefault="009C220D" w:rsidP="00DE76B8">
            <w:pPr>
              <w:pStyle w:val="Checkbox"/>
            </w:pPr>
            <w:r w:rsidRPr="00D6155E">
              <w:t>YES</w:t>
            </w:r>
          </w:p>
          <w:p w14:paraId="7BD0ECF6" w14:textId="77777777" w:rsidR="009C220D" w:rsidRPr="005114CE" w:rsidRDefault="00724FA4" w:rsidP="00DE76B8">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DD5324">
              <w:fldChar w:fldCharType="separate"/>
            </w:r>
            <w:r w:rsidRPr="005114CE">
              <w:fldChar w:fldCharType="end"/>
            </w:r>
            <w:bookmarkEnd w:id="0"/>
          </w:p>
        </w:tc>
        <w:tc>
          <w:tcPr>
            <w:tcW w:w="578" w:type="dxa"/>
            <w:tcBorders>
              <w:top w:val="single" w:sz="12" w:space="0" w:color="auto"/>
              <w:bottom w:val="single" w:sz="12" w:space="0" w:color="auto"/>
              <w:right w:val="single" w:sz="4" w:space="0" w:color="auto"/>
            </w:tcBorders>
            <w:vAlign w:val="center"/>
          </w:tcPr>
          <w:p w14:paraId="191F9381" w14:textId="77777777" w:rsidR="009C220D" w:rsidRPr="009C220D" w:rsidRDefault="009C220D" w:rsidP="00DE76B8">
            <w:pPr>
              <w:pStyle w:val="Checkbox"/>
            </w:pPr>
            <w:r>
              <w:t>NO</w:t>
            </w:r>
          </w:p>
          <w:p w14:paraId="6B6A7255" w14:textId="77777777" w:rsidR="009C220D" w:rsidRPr="00D6155E" w:rsidRDefault="00724FA4" w:rsidP="00DE76B8">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DD5324">
              <w:fldChar w:fldCharType="separate"/>
            </w:r>
            <w:r w:rsidRPr="00D6155E">
              <w:fldChar w:fldCharType="end"/>
            </w:r>
            <w:bookmarkEnd w:id="1"/>
          </w:p>
        </w:tc>
        <w:tc>
          <w:tcPr>
            <w:tcW w:w="4032" w:type="dxa"/>
            <w:gridSpan w:val="2"/>
            <w:tcBorders>
              <w:top w:val="single" w:sz="12" w:space="0" w:color="auto"/>
              <w:left w:val="single" w:sz="4" w:space="0" w:color="auto"/>
              <w:bottom w:val="single" w:sz="12" w:space="0" w:color="auto"/>
            </w:tcBorders>
          </w:tcPr>
          <w:p w14:paraId="6DB1291A" w14:textId="77777777" w:rsidR="009C220D" w:rsidRPr="005114CE" w:rsidRDefault="00FF2F8E" w:rsidP="00DE76B8">
            <w:pPr>
              <w:pStyle w:val="Heading4"/>
              <w:jc w:val="left"/>
              <w:outlineLvl w:val="3"/>
            </w:pPr>
            <w:r>
              <w:t xml:space="preserve">Will you </w:t>
            </w:r>
            <w:r w:rsidR="005C2527">
              <w:t>need A/C or Heat for this event?</w:t>
            </w:r>
          </w:p>
        </w:tc>
        <w:tc>
          <w:tcPr>
            <w:tcW w:w="553" w:type="dxa"/>
            <w:tcBorders>
              <w:top w:val="single" w:sz="12" w:space="0" w:color="auto"/>
              <w:bottom w:val="single" w:sz="12" w:space="0" w:color="auto"/>
            </w:tcBorders>
          </w:tcPr>
          <w:p w14:paraId="4082BEF6" w14:textId="77777777" w:rsidR="009C220D" w:rsidRPr="009C220D" w:rsidRDefault="009C220D" w:rsidP="00DE76B8">
            <w:pPr>
              <w:pStyle w:val="Checkbox"/>
            </w:pPr>
            <w:r>
              <w:t>YES</w:t>
            </w:r>
          </w:p>
          <w:p w14:paraId="72E4A839" w14:textId="77777777" w:rsidR="009C220D" w:rsidRPr="005114CE" w:rsidRDefault="00724FA4" w:rsidP="00DE76B8">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DD5324">
              <w:fldChar w:fldCharType="separate"/>
            </w:r>
            <w:r w:rsidRPr="005114CE">
              <w:fldChar w:fldCharType="end"/>
            </w:r>
          </w:p>
        </w:tc>
        <w:tc>
          <w:tcPr>
            <w:tcW w:w="714" w:type="dxa"/>
            <w:tcBorders>
              <w:top w:val="single" w:sz="12" w:space="0" w:color="auto"/>
              <w:bottom w:val="single" w:sz="12" w:space="0" w:color="auto"/>
              <w:right w:val="single" w:sz="12" w:space="0" w:color="auto"/>
            </w:tcBorders>
          </w:tcPr>
          <w:p w14:paraId="49169023" w14:textId="77777777" w:rsidR="009C220D" w:rsidRPr="009C220D" w:rsidRDefault="009C220D" w:rsidP="00DE76B8">
            <w:pPr>
              <w:pStyle w:val="Checkbox"/>
            </w:pPr>
            <w:r>
              <w:t>NO</w:t>
            </w:r>
          </w:p>
          <w:p w14:paraId="01A46B41" w14:textId="77777777" w:rsidR="009C220D" w:rsidRPr="005114CE" w:rsidRDefault="00724FA4" w:rsidP="00DE76B8">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DD5324">
              <w:fldChar w:fldCharType="separate"/>
            </w:r>
            <w:r w:rsidRPr="005114CE">
              <w:fldChar w:fldCharType="end"/>
            </w:r>
          </w:p>
        </w:tc>
      </w:tr>
      <w:tr w:rsidR="009C220D" w:rsidRPr="005114CE" w14:paraId="3587FCCD" w14:textId="77777777" w:rsidTr="005C2527">
        <w:tblPrEx>
          <w:tblBorders>
            <w:top w:val="single" w:sz="4" w:space="0" w:color="auto"/>
            <w:left w:val="single" w:sz="4" w:space="0" w:color="auto"/>
            <w:bottom w:val="single" w:sz="4" w:space="0" w:color="auto"/>
            <w:right w:val="single" w:sz="4" w:space="0" w:color="auto"/>
          </w:tblBorders>
        </w:tblPrEx>
        <w:trPr>
          <w:trHeight w:val="537"/>
        </w:trPr>
        <w:tc>
          <w:tcPr>
            <w:tcW w:w="4335" w:type="dxa"/>
            <w:tcBorders>
              <w:top w:val="single" w:sz="12" w:space="0" w:color="auto"/>
              <w:left w:val="single" w:sz="12" w:space="0" w:color="auto"/>
              <w:bottom w:val="single" w:sz="12" w:space="0" w:color="auto"/>
            </w:tcBorders>
          </w:tcPr>
          <w:p w14:paraId="4AF45E6E" w14:textId="77777777" w:rsidR="009C220D" w:rsidRPr="005114CE" w:rsidRDefault="001D2BB1" w:rsidP="00DE76B8">
            <w:r>
              <w:t>Will tickets be sold for entry to this event</w:t>
            </w:r>
          </w:p>
        </w:tc>
        <w:tc>
          <w:tcPr>
            <w:tcW w:w="578" w:type="dxa"/>
            <w:tcBorders>
              <w:top w:val="single" w:sz="12" w:space="0" w:color="auto"/>
              <w:bottom w:val="single" w:sz="12" w:space="0" w:color="auto"/>
            </w:tcBorders>
            <w:vAlign w:val="center"/>
          </w:tcPr>
          <w:p w14:paraId="1BD7892D" w14:textId="77777777" w:rsidR="009C220D" w:rsidRPr="009C220D" w:rsidRDefault="009C220D" w:rsidP="00DE76B8">
            <w:pPr>
              <w:pStyle w:val="Checkbox"/>
            </w:pPr>
            <w:r>
              <w:t>YES</w:t>
            </w:r>
          </w:p>
          <w:p w14:paraId="36B65206" w14:textId="77777777" w:rsidR="009C220D" w:rsidRPr="005114CE" w:rsidRDefault="00724FA4" w:rsidP="00DE76B8">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DD5324">
              <w:fldChar w:fldCharType="separate"/>
            </w:r>
            <w:r w:rsidRPr="005114CE">
              <w:fldChar w:fldCharType="end"/>
            </w:r>
          </w:p>
        </w:tc>
        <w:tc>
          <w:tcPr>
            <w:tcW w:w="578" w:type="dxa"/>
            <w:tcBorders>
              <w:top w:val="single" w:sz="12" w:space="0" w:color="auto"/>
              <w:bottom w:val="single" w:sz="12" w:space="0" w:color="auto"/>
            </w:tcBorders>
            <w:vAlign w:val="center"/>
          </w:tcPr>
          <w:p w14:paraId="0B757F62" w14:textId="77777777" w:rsidR="009C220D" w:rsidRPr="009C220D" w:rsidRDefault="009C220D" w:rsidP="00DE76B8">
            <w:pPr>
              <w:pStyle w:val="Checkbox"/>
            </w:pPr>
            <w:r>
              <w:t>NO</w:t>
            </w:r>
          </w:p>
          <w:p w14:paraId="35A485DA" w14:textId="77777777" w:rsidR="009C220D" w:rsidRPr="005114CE" w:rsidRDefault="00724FA4" w:rsidP="00DE76B8">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DD5324">
              <w:fldChar w:fldCharType="separate"/>
            </w:r>
            <w:r w:rsidRPr="005114CE">
              <w:fldChar w:fldCharType="end"/>
            </w:r>
          </w:p>
        </w:tc>
        <w:tc>
          <w:tcPr>
            <w:tcW w:w="3276" w:type="dxa"/>
            <w:tcBorders>
              <w:top w:val="single" w:sz="12" w:space="0" w:color="auto"/>
              <w:bottom w:val="single" w:sz="12" w:space="0" w:color="auto"/>
            </w:tcBorders>
          </w:tcPr>
          <w:p w14:paraId="03AFDF54" w14:textId="77777777" w:rsidR="009C220D" w:rsidRDefault="009C220D" w:rsidP="00DE76B8">
            <w:pPr>
              <w:pStyle w:val="Heading4"/>
              <w:jc w:val="left"/>
              <w:outlineLvl w:val="3"/>
            </w:pPr>
            <w:r w:rsidRPr="005114CE">
              <w:t xml:space="preserve">If </w:t>
            </w:r>
            <w:proofErr w:type="gramStart"/>
            <w:r w:rsidR="00E106E2">
              <w:t>yes</w:t>
            </w:r>
            <w:r w:rsidRPr="005114CE">
              <w:t>,</w:t>
            </w:r>
            <w:r w:rsidR="00651008">
              <w:t xml:space="preserve">   </w:t>
            </w:r>
            <w:proofErr w:type="gramEnd"/>
            <w:r w:rsidR="00651008">
              <w:t xml:space="preserve">   </w:t>
            </w:r>
            <w:r w:rsidR="00F70FF4">
              <w:t xml:space="preserve">        </w:t>
            </w:r>
            <w:r w:rsidR="00651008">
              <w:t xml:space="preserve">           </w:t>
            </w:r>
            <w:r w:rsidRPr="005114CE">
              <w:t xml:space="preserve"> </w:t>
            </w:r>
            <w:r w:rsidR="001D2BB1">
              <w:t>Price for Adult</w:t>
            </w:r>
            <w:r w:rsidRPr="005114CE">
              <w:t>?</w:t>
            </w:r>
          </w:p>
          <w:p w14:paraId="0D1758E9" w14:textId="77777777" w:rsidR="001D2BB1" w:rsidRPr="001D2BB1" w:rsidRDefault="00853DFD" w:rsidP="00DE76B8">
            <w:r>
              <w:t xml:space="preserve">                              </w:t>
            </w:r>
            <w:r w:rsidR="001D2BB1">
              <w:t>Price for Students?</w:t>
            </w:r>
          </w:p>
        </w:tc>
        <w:tc>
          <w:tcPr>
            <w:tcW w:w="2023" w:type="dxa"/>
            <w:gridSpan w:val="3"/>
            <w:tcBorders>
              <w:top w:val="single" w:sz="12" w:space="0" w:color="auto"/>
              <w:bottom w:val="single" w:sz="12" w:space="0" w:color="auto"/>
              <w:right w:val="single" w:sz="12" w:space="0" w:color="auto"/>
            </w:tcBorders>
          </w:tcPr>
          <w:p w14:paraId="53BA8962" w14:textId="77777777" w:rsidR="009C220D" w:rsidRDefault="00F13388" w:rsidP="00DE76B8">
            <w:pPr>
              <w:pStyle w:val="FieldText"/>
            </w:pPr>
            <w:r>
              <w:t xml:space="preserve">     </w:t>
            </w:r>
            <w:r w:rsidR="001D2BB1">
              <w:t>$</w:t>
            </w:r>
          </w:p>
          <w:p w14:paraId="36354AEB" w14:textId="77777777" w:rsidR="001D2BB1" w:rsidRPr="009C220D" w:rsidRDefault="00F13388" w:rsidP="00DE76B8">
            <w:pPr>
              <w:pStyle w:val="FieldText"/>
            </w:pPr>
            <w:r>
              <w:t xml:space="preserve">     </w:t>
            </w:r>
            <w:r w:rsidR="001D2BB1">
              <w:t>$</w:t>
            </w:r>
          </w:p>
        </w:tc>
      </w:tr>
      <w:tr w:rsidR="009C220D" w:rsidRPr="005114CE" w14:paraId="7AFB4110" w14:textId="77777777" w:rsidTr="005C2527">
        <w:tc>
          <w:tcPr>
            <w:tcW w:w="4335" w:type="dxa"/>
            <w:tcBorders>
              <w:top w:val="single" w:sz="12" w:space="0" w:color="auto"/>
              <w:left w:val="single" w:sz="12" w:space="0" w:color="auto"/>
            </w:tcBorders>
          </w:tcPr>
          <w:p w14:paraId="3CFA1FBC" w14:textId="77777777" w:rsidR="009C220D" w:rsidRPr="005114CE" w:rsidRDefault="00F13388" w:rsidP="00DE76B8">
            <w:r>
              <w:t>Will you be bringing in any equipment, furniture, wall hangings, etc.</w:t>
            </w:r>
            <w:r w:rsidR="009C220D" w:rsidRPr="005114CE">
              <w:t>?</w:t>
            </w:r>
          </w:p>
        </w:tc>
        <w:tc>
          <w:tcPr>
            <w:tcW w:w="578" w:type="dxa"/>
            <w:tcBorders>
              <w:top w:val="single" w:sz="12" w:space="0" w:color="auto"/>
            </w:tcBorders>
          </w:tcPr>
          <w:p w14:paraId="62A05246" w14:textId="77777777" w:rsidR="009C220D" w:rsidRPr="009C220D" w:rsidRDefault="009C220D" w:rsidP="00DE76B8">
            <w:pPr>
              <w:pStyle w:val="Checkbox"/>
            </w:pPr>
            <w:r>
              <w:t>YES</w:t>
            </w:r>
          </w:p>
          <w:p w14:paraId="3B81459C" w14:textId="77777777" w:rsidR="009C220D" w:rsidRPr="005114CE" w:rsidRDefault="00724FA4" w:rsidP="00DE76B8">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DD5324">
              <w:fldChar w:fldCharType="separate"/>
            </w:r>
            <w:r w:rsidRPr="005114CE">
              <w:fldChar w:fldCharType="end"/>
            </w:r>
          </w:p>
        </w:tc>
        <w:tc>
          <w:tcPr>
            <w:tcW w:w="578" w:type="dxa"/>
            <w:tcBorders>
              <w:top w:val="single" w:sz="12" w:space="0" w:color="auto"/>
              <w:right w:val="single" w:sz="4" w:space="0" w:color="auto"/>
            </w:tcBorders>
          </w:tcPr>
          <w:p w14:paraId="69584703" w14:textId="77777777" w:rsidR="009C220D" w:rsidRPr="009C220D" w:rsidRDefault="009C220D" w:rsidP="00DE76B8">
            <w:pPr>
              <w:pStyle w:val="Checkbox"/>
            </w:pPr>
            <w:r>
              <w:t>NO</w:t>
            </w:r>
          </w:p>
          <w:p w14:paraId="7AA93A05" w14:textId="77777777" w:rsidR="009C220D" w:rsidRPr="005114CE" w:rsidRDefault="00724FA4" w:rsidP="00DE76B8">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DD5324">
              <w:fldChar w:fldCharType="separate"/>
            </w:r>
            <w:r w:rsidRPr="005114CE">
              <w:fldChar w:fldCharType="end"/>
            </w:r>
          </w:p>
        </w:tc>
        <w:tc>
          <w:tcPr>
            <w:tcW w:w="5299" w:type="dxa"/>
            <w:gridSpan w:val="4"/>
            <w:tcBorders>
              <w:top w:val="single" w:sz="12" w:space="0" w:color="auto"/>
              <w:left w:val="single" w:sz="4" w:space="0" w:color="auto"/>
              <w:bottom w:val="single" w:sz="4" w:space="0" w:color="auto"/>
              <w:right w:val="single" w:sz="12" w:space="0" w:color="auto"/>
            </w:tcBorders>
          </w:tcPr>
          <w:p w14:paraId="4923BC4A" w14:textId="77777777" w:rsidR="009C220D" w:rsidRPr="005114CE" w:rsidRDefault="009C220D" w:rsidP="00DE76B8"/>
        </w:tc>
      </w:tr>
      <w:tr w:rsidR="00F13388" w:rsidRPr="005114CE" w14:paraId="5E7430EC" w14:textId="77777777" w:rsidTr="005C2527">
        <w:tc>
          <w:tcPr>
            <w:tcW w:w="4335" w:type="dxa"/>
            <w:tcBorders>
              <w:left w:val="single" w:sz="12" w:space="0" w:color="auto"/>
              <w:bottom w:val="single" w:sz="12" w:space="0" w:color="auto"/>
            </w:tcBorders>
          </w:tcPr>
          <w:p w14:paraId="13FC0F62" w14:textId="77777777" w:rsidR="00F13388" w:rsidRDefault="00F13388" w:rsidP="00490804"/>
        </w:tc>
        <w:tc>
          <w:tcPr>
            <w:tcW w:w="578" w:type="dxa"/>
            <w:tcBorders>
              <w:bottom w:val="single" w:sz="12" w:space="0" w:color="auto"/>
            </w:tcBorders>
          </w:tcPr>
          <w:p w14:paraId="47E6CCC9" w14:textId="77777777" w:rsidR="00F13388" w:rsidRDefault="00F13388" w:rsidP="00490804">
            <w:pPr>
              <w:pStyle w:val="Checkbox"/>
            </w:pPr>
          </w:p>
        </w:tc>
        <w:tc>
          <w:tcPr>
            <w:tcW w:w="578" w:type="dxa"/>
            <w:tcBorders>
              <w:bottom w:val="single" w:sz="12" w:space="0" w:color="auto"/>
            </w:tcBorders>
          </w:tcPr>
          <w:p w14:paraId="7C4B1EF8" w14:textId="77777777" w:rsidR="00F13388" w:rsidRDefault="00F13388" w:rsidP="00490804">
            <w:pPr>
              <w:pStyle w:val="Checkbox"/>
            </w:pPr>
          </w:p>
        </w:tc>
        <w:tc>
          <w:tcPr>
            <w:tcW w:w="5299" w:type="dxa"/>
            <w:gridSpan w:val="4"/>
            <w:tcBorders>
              <w:top w:val="single" w:sz="4" w:space="0" w:color="auto"/>
              <w:bottom w:val="single" w:sz="12" w:space="0" w:color="auto"/>
              <w:right w:val="single" w:sz="12" w:space="0" w:color="auto"/>
            </w:tcBorders>
          </w:tcPr>
          <w:p w14:paraId="68F01C22" w14:textId="77777777" w:rsidR="00F13388" w:rsidRPr="00F13388" w:rsidRDefault="00F13388" w:rsidP="00682C69">
            <w:pPr>
              <w:rPr>
                <w:i/>
                <w:sz w:val="16"/>
                <w:szCs w:val="16"/>
              </w:rPr>
            </w:pPr>
            <w:r>
              <w:rPr>
                <w:i/>
                <w:sz w:val="16"/>
                <w:szCs w:val="16"/>
              </w:rPr>
              <w:t>List and describe equipment, etc. being brought in for event use</w:t>
            </w:r>
          </w:p>
        </w:tc>
      </w:tr>
    </w:tbl>
    <w:p w14:paraId="2A85AF25" w14:textId="77777777" w:rsidR="00853DFD" w:rsidRPr="001B48FB" w:rsidRDefault="001B48FB" w:rsidP="00853DFD">
      <w:pPr>
        <w:pStyle w:val="Italic"/>
        <w:jc w:val="center"/>
        <w:rPr>
          <w:rFonts w:ascii="Arial" w:hAnsi="Arial" w:cs="Arial"/>
          <w:b/>
          <w:sz w:val="14"/>
          <w:szCs w:val="14"/>
        </w:rPr>
      </w:pPr>
      <w:r w:rsidRPr="001B48FB">
        <w:rPr>
          <w:rFonts w:ascii="Arial" w:hAnsi="Arial" w:cs="Arial"/>
          <w:b/>
          <w:sz w:val="14"/>
          <w:szCs w:val="14"/>
        </w:rPr>
        <w:t xml:space="preserve">User must complete </w:t>
      </w:r>
      <w:r>
        <w:rPr>
          <w:rFonts w:ascii="Arial" w:hAnsi="Arial" w:cs="Arial"/>
          <w:b/>
          <w:sz w:val="14"/>
          <w:szCs w:val="14"/>
        </w:rPr>
        <w:t>&amp;</w:t>
      </w:r>
      <w:r w:rsidRPr="001B48FB">
        <w:rPr>
          <w:rFonts w:ascii="Arial" w:hAnsi="Arial" w:cs="Arial"/>
          <w:b/>
          <w:sz w:val="14"/>
          <w:szCs w:val="14"/>
        </w:rPr>
        <w:t xml:space="preserve"> submit this application to the facility Administrator </w:t>
      </w:r>
      <w:r>
        <w:rPr>
          <w:rFonts w:ascii="Arial" w:hAnsi="Arial" w:cs="Arial"/>
          <w:b/>
          <w:sz w:val="14"/>
          <w:szCs w:val="14"/>
        </w:rPr>
        <w:t>at least</w:t>
      </w:r>
      <w:r w:rsidRPr="001B48FB">
        <w:rPr>
          <w:rFonts w:ascii="Arial" w:hAnsi="Arial" w:cs="Arial"/>
          <w:b/>
          <w:sz w:val="14"/>
          <w:szCs w:val="14"/>
        </w:rPr>
        <w:t xml:space="preserve"> 10 business days prior to an event</w:t>
      </w:r>
      <w:r>
        <w:rPr>
          <w:rFonts w:ascii="Arial" w:hAnsi="Arial" w:cs="Arial"/>
          <w:b/>
          <w:sz w:val="14"/>
          <w:szCs w:val="14"/>
        </w:rPr>
        <w:t>,</w:t>
      </w:r>
      <w:r w:rsidRPr="001B48FB">
        <w:rPr>
          <w:rFonts w:ascii="Arial" w:hAnsi="Arial" w:cs="Arial"/>
          <w:b/>
          <w:sz w:val="14"/>
          <w:szCs w:val="14"/>
        </w:rPr>
        <w:t xml:space="preserve"> to be given timely consideration for use.</w:t>
      </w:r>
    </w:p>
    <w:p w14:paraId="659CD703" w14:textId="77777777" w:rsidR="00330050" w:rsidRDefault="00DE76B8" w:rsidP="00330050">
      <w:pPr>
        <w:pStyle w:val="Heading2"/>
      </w:pPr>
      <w:r>
        <w:t xml:space="preserve">Application </w:t>
      </w:r>
      <w:r w:rsidR="00651008">
        <w:t xml:space="preserve">Acknowledgement &amp; </w:t>
      </w:r>
      <w:r w:rsidR="000A3C9A">
        <w:t>Promise</w:t>
      </w:r>
    </w:p>
    <w:p w14:paraId="4CF16D40" w14:textId="77777777" w:rsidR="00FF2F8E" w:rsidRDefault="00FF2F8E">
      <w:pPr>
        <w:rPr>
          <w:sz w:val="16"/>
          <w:szCs w:val="16"/>
        </w:rPr>
      </w:pPr>
      <w:r w:rsidRPr="001B48FB">
        <w:rPr>
          <w:sz w:val="16"/>
          <w:szCs w:val="16"/>
        </w:rPr>
        <w:t xml:space="preserve">Applicant understands that this application is subject to approval and availability.  </w:t>
      </w:r>
      <w:r w:rsidR="00DE76B8" w:rsidRPr="001B48FB">
        <w:rPr>
          <w:sz w:val="16"/>
          <w:szCs w:val="16"/>
        </w:rPr>
        <w:t xml:space="preserve">If the application is approved, </w:t>
      </w:r>
      <w:r w:rsidR="00C83C2F" w:rsidRPr="001B48FB">
        <w:rPr>
          <w:sz w:val="16"/>
          <w:szCs w:val="16"/>
        </w:rPr>
        <w:t>a</w:t>
      </w:r>
      <w:r w:rsidRPr="001B48FB">
        <w:rPr>
          <w:sz w:val="16"/>
          <w:szCs w:val="16"/>
        </w:rPr>
        <w:t xml:space="preserve">pplicant </w:t>
      </w:r>
      <w:r w:rsidR="00C83C2F" w:rsidRPr="001B48FB">
        <w:rPr>
          <w:sz w:val="16"/>
          <w:szCs w:val="16"/>
        </w:rPr>
        <w:t xml:space="preserve">will need to sign and agree </w:t>
      </w:r>
      <w:r w:rsidRPr="001B48FB">
        <w:rPr>
          <w:sz w:val="16"/>
          <w:szCs w:val="16"/>
        </w:rPr>
        <w:t>to all terms as outlined</w:t>
      </w:r>
      <w:r w:rsidR="009F65BE" w:rsidRPr="001B48FB">
        <w:rPr>
          <w:sz w:val="16"/>
          <w:szCs w:val="16"/>
        </w:rPr>
        <w:t xml:space="preserve"> in the </w:t>
      </w:r>
      <w:r w:rsidR="00DE76B8" w:rsidRPr="001B48FB">
        <w:rPr>
          <w:sz w:val="16"/>
          <w:szCs w:val="16"/>
        </w:rPr>
        <w:t>Use Agreement</w:t>
      </w:r>
      <w:r w:rsidR="009F65BE" w:rsidRPr="001B48FB">
        <w:rPr>
          <w:sz w:val="16"/>
          <w:szCs w:val="16"/>
        </w:rPr>
        <w:t xml:space="preserve"> (exhibit A)</w:t>
      </w:r>
      <w:r w:rsidRPr="001B48FB">
        <w:rPr>
          <w:sz w:val="16"/>
          <w:szCs w:val="16"/>
        </w:rPr>
        <w:t>,</w:t>
      </w:r>
      <w:r w:rsidR="00C83C2F" w:rsidRPr="001B48FB">
        <w:rPr>
          <w:sz w:val="16"/>
          <w:szCs w:val="16"/>
        </w:rPr>
        <w:t xml:space="preserve"> all terms as set forth</w:t>
      </w:r>
      <w:r w:rsidR="009F65BE" w:rsidRPr="001B48FB">
        <w:rPr>
          <w:sz w:val="16"/>
          <w:szCs w:val="16"/>
        </w:rPr>
        <w:t xml:space="preserve"> in School Board Policy, timely payment of fees/charges</w:t>
      </w:r>
      <w:r w:rsidR="00DE76B8" w:rsidRPr="001B48FB">
        <w:rPr>
          <w:sz w:val="16"/>
          <w:szCs w:val="16"/>
        </w:rPr>
        <w:t xml:space="preserve">, </w:t>
      </w:r>
      <w:r w:rsidRPr="001B48FB">
        <w:rPr>
          <w:sz w:val="16"/>
          <w:szCs w:val="16"/>
        </w:rPr>
        <w:t>and</w:t>
      </w:r>
      <w:r w:rsidR="00C83C2F" w:rsidRPr="001B48FB">
        <w:rPr>
          <w:sz w:val="16"/>
          <w:szCs w:val="16"/>
        </w:rPr>
        <w:t xml:space="preserve"> </w:t>
      </w:r>
      <w:r w:rsidRPr="001B48FB">
        <w:rPr>
          <w:sz w:val="16"/>
          <w:szCs w:val="16"/>
        </w:rPr>
        <w:t xml:space="preserve">comply with </w:t>
      </w:r>
      <w:r w:rsidR="00DE76B8" w:rsidRPr="001B48FB">
        <w:rPr>
          <w:sz w:val="16"/>
          <w:szCs w:val="16"/>
        </w:rPr>
        <w:t xml:space="preserve">all of </w:t>
      </w:r>
      <w:r w:rsidRPr="001B48FB">
        <w:rPr>
          <w:sz w:val="16"/>
          <w:szCs w:val="16"/>
        </w:rPr>
        <w:t xml:space="preserve">the </w:t>
      </w:r>
      <w:proofErr w:type="gramStart"/>
      <w:r w:rsidRPr="001B48FB">
        <w:rPr>
          <w:sz w:val="16"/>
          <w:szCs w:val="16"/>
        </w:rPr>
        <w:t>District’s</w:t>
      </w:r>
      <w:proofErr w:type="gramEnd"/>
      <w:r w:rsidRPr="001B48FB">
        <w:rPr>
          <w:sz w:val="16"/>
          <w:szCs w:val="16"/>
        </w:rPr>
        <w:t xml:space="preserve"> insurance requirements.</w:t>
      </w:r>
    </w:p>
    <w:p w14:paraId="64F8FDF3" w14:textId="77777777" w:rsidR="001B48FB" w:rsidRDefault="001B48FB">
      <w:pPr>
        <w:rPr>
          <w:sz w:val="16"/>
          <w:szCs w:val="16"/>
        </w:rPr>
      </w:pPr>
    </w:p>
    <w:tbl>
      <w:tblPr>
        <w:tblStyle w:val="PlainTable3"/>
        <w:tblW w:w="5000" w:type="pct"/>
        <w:tblLayout w:type="fixed"/>
        <w:tblLook w:val="0620" w:firstRow="1" w:lastRow="0" w:firstColumn="0" w:lastColumn="0" w:noHBand="1" w:noVBand="1"/>
      </w:tblPr>
      <w:tblGrid>
        <w:gridCol w:w="2340"/>
        <w:gridCol w:w="3330"/>
        <w:gridCol w:w="1170"/>
        <w:gridCol w:w="2070"/>
        <w:gridCol w:w="630"/>
        <w:gridCol w:w="1260"/>
      </w:tblGrid>
      <w:tr w:rsidR="001B48FB" w:rsidRPr="005114CE" w14:paraId="370FACC0" w14:textId="77777777" w:rsidTr="001B48FB">
        <w:trPr>
          <w:cnfStyle w:val="100000000000" w:firstRow="1" w:lastRow="0" w:firstColumn="0" w:lastColumn="0" w:oddVBand="0" w:evenVBand="0" w:oddHBand="0" w:evenHBand="0" w:firstRowFirstColumn="0" w:firstRowLastColumn="0" w:lastRowFirstColumn="0" w:lastRowLastColumn="0"/>
          <w:trHeight w:val="288"/>
        </w:trPr>
        <w:tc>
          <w:tcPr>
            <w:tcW w:w="2340" w:type="dxa"/>
          </w:tcPr>
          <w:p w14:paraId="3F333AFA" w14:textId="77777777" w:rsidR="001B48FB" w:rsidRPr="005114CE" w:rsidRDefault="001B48FB" w:rsidP="001B48FB">
            <w:r>
              <w:t>Applicant Signature</w:t>
            </w:r>
            <w:r w:rsidRPr="005114CE">
              <w:t>:</w:t>
            </w:r>
          </w:p>
        </w:tc>
        <w:tc>
          <w:tcPr>
            <w:tcW w:w="3330" w:type="dxa"/>
            <w:tcBorders>
              <w:bottom w:val="single" w:sz="4" w:space="0" w:color="auto"/>
            </w:tcBorders>
          </w:tcPr>
          <w:p w14:paraId="2B6A71A6" w14:textId="77777777" w:rsidR="001B48FB" w:rsidRPr="005114CE" w:rsidRDefault="001B48FB" w:rsidP="001B48FB">
            <w:pPr>
              <w:pStyle w:val="FieldText"/>
            </w:pPr>
          </w:p>
        </w:tc>
        <w:tc>
          <w:tcPr>
            <w:tcW w:w="1170" w:type="dxa"/>
            <w:tcBorders>
              <w:bottom w:val="single" w:sz="4" w:space="0" w:color="auto"/>
            </w:tcBorders>
          </w:tcPr>
          <w:p w14:paraId="2D96A534" w14:textId="77777777" w:rsidR="001B48FB" w:rsidRPr="005114CE" w:rsidRDefault="001B48FB" w:rsidP="001B48FB">
            <w:pPr>
              <w:pStyle w:val="FieldText"/>
            </w:pPr>
          </w:p>
        </w:tc>
        <w:tc>
          <w:tcPr>
            <w:tcW w:w="2070" w:type="dxa"/>
            <w:tcBorders>
              <w:bottom w:val="single" w:sz="4" w:space="0" w:color="auto"/>
            </w:tcBorders>
          </w:tcPr>
          <w:p w14:paraId="074C82B4" w14:textId="77777777" w:rsidR="001B48FB" w:rsidRPr="005114CE" w:rsidRDefault="001B48FB" w:rsidP="001B48FB">
            <w:pPr>
              <w:pStyle w:val="FieldText"/>
            </w:pPr>
          </w:p>
        </w:tc>
        <w:tc>
          <w:tcPr>
            <w:tcW w:w="630" w:type="dxa"/>
          </w:tcPr>
          <w:p w14:paraId="1D3ED975" w14:textId="77777777" w:rsidR="001B48FB" w:rsidRPr="005114CE" w:rsidRDefault="001B48FB" w:rsidP="001B48FB">
            <w:pPr>
              <w:pStyle w:val="Heading4"/>
              <w:outlineLvl w:val="3"/>
            </w:pPr>
            <w:r>
              <w:t>Date</w:t>
            </w:r>
            <w:r w:rsidRPr="005114CE">
              <w:t>:</w:t>
            </w:r>
          </w:p>
        </w:tc>
        <w:tc>
          <w:tcPr>
            <w:tcW w:w="1260" w:type="dxa"/>
            <w:tcBorders>
              <w:bottom w:val="single" w:sz="4" w:space="0" w:color="auto"/>
            </w:tcBorders>
          </w:tcPr>
          <w:p w14:paraId="0F291B79" w14:textId="77777777" w:rsidR="001B48FB" w:rsidRPr="005114CE" w:rsidRDefault="001B48FB" w:rsidP="001B48FB">
            <w:pPr>
              <w:pStyle w:val="FieldText"/>
            </w:pPr>
          </w:p>
        </w:tc>
      </w:tr>
    </w:tbl>
    <w:p w14:paraId="6F6319A3" w14:textId="77777777" w:rsidR="001B48FB" w:rsidRDefault="001B48FB">
      <w:pPr>
        <w:rPr>
          <w:sz w:val="16"/>
          <w:szCs w:val="16"/>
        </w:rPr>
      </w:pPr>
    </w:p>
    <w:tbl>
      <w:tblPr>
        <w:tblStyle w:val="PlainTable3"/>
        <w:tblW w:w="5000" w:type="pct"/>
        <w:tblLayout w:type="fixed"/>
        <w:tblLook w:val="0620" w:firstRow="1" w:lastRow="0" w:firstColumn="0" w:lastColumn="0" w:noHBand="1" w:noVBand="1"/>
      </w:tblPr>
      <w:tblGrid>
        <w:gridCol w:w="2385"/>
        <w:gridCol w:w="450"/>
        <w:gridCol w:w="540"/>
        <w:gridCol w:w="990"/>
        <w:gridCol w:w="4050"/>
        <w:gridCol w:w="692"/>
        <w:gridCol w:w="1603"/>
      </w:tblGrid>
      <w:tr w:rsidR="001B48FB" w14:paraId="204E821B" w14:textId="77777777" w:rsidTr="001B48FB">
        <w:trPr>
          <w:cnfStyle w:val="100000000000" w:firstRow="1" w:lastRow="0" w:firstColumn="0" w:lastColumn="0" w:oddVBand="0" w:evenVBand="0" w:oddHBand="0" w:evenHBand="0" w:firstRowFirstColumn="0" w:firstRowLastColumn="0" w:lastRowFirstColumn="0" w:lastRowLastColumn="0"/>
        </w:trPr>
        <w:tc>
          <w:tcPr>
            <w:tcW w:w="2385" w:type="dxa"/>
            <w:tcBorders>
              <w:top w:val="thinThickSmallGap" w:sz="24" w:space="0" w:color="auto"/>
              <w:left w:val="thinThickSmallGap" w:sz="24" w:space="0" w:color="auto"/>
              <w:bottom w:val="thinThickSmallGap" w:sz="24" w:space="0" w:color="auto"/>
            </w:tcBorders>
          </w:tcPr>
          <w:p w14:paraId="47DB84E4" w14:textId="77777777" w:rsidR="001B48FB" w:rsidRDefault="001B48FB" w:rsidP="001B48FB">
            <w:r>
              <w:t>Facility Administrator</w:t>
            </w:r>
          </w:p>
          <w:p w14:paraId="4B85F046" w14:textId="77777777" w:rsidR="001B48FB" w:rsidRPr="005114CE" w:rsidRDefault="001B48FB" w:rsidP="001B48FB">
            <w:r>
              <w:t>Approval of Use:</w:t>
            </w:r>
          </w:p>
        </w:tc>
        <w:tc>
          <w:tcPr>
            <w:tcW w:w="450" w:type="dxa"/>
            <w:tcBorders>
              <w:top w:val="thinThickSmallGap" w:sz="24" w:space="0" w:color="auto"/>
              <w:bottom w:val="thinThickSmallGap" w:sz="24" w:space="0" w:color="auto"/>
            </w:tcBorders>
          </w:tcPr>
          <w:p w14:paraId="6C5F9846" w14:textId="77777777" w:rsidR="001B48FB" w:rsidRPr="00D6155E" w:rsidRDefault="001B48FB" w:rsidP="001B48FB">
            <w:pPr>
              <w:pStyle w:val="Checkbox"/>
            </w:pPr>
            <w:r w:rsidRPr="00D6155E">
              <w:t>YES</w:t>
            </w:r>
          </w:p>
          <w:p w14:paraId="2A61B662" w14:textId="77777777" w:rsidR="001B48FB" w:rsidRPr="005114CE" w:rsidRDefault="001B48FB" w:rsidP="001B48FB">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D5324">
              <w:fldChar w:fldCharType="separate"/>
            </w:r>
            <w:r w:rsidRPr="005114CE">
              <w:fldChar w:fldCharType="end"/>
            </w:r>
          </w:p>
        </w:tc>
        <w:tc>
          <w:tcPr>
            <w:tcW w:w="540" w:type="dxa"/>
            <w:tcBorders>
              <w:top w:val="thinThickSmallGap" w:sz="24" w:space="0" w:color="auto"/>
              <w:bottom w:val="thinThickSmallGap" w:sz="24" w:space="0" w:color="auto"/>
              <w:right w:val="single" w:sz="4" w:space="0" w:color="auto"/>
            </w:tcBorders>
          </w:tcPr>
          <w:p w14:paraId="019E984F" w14:textId="77777777" w:rsidR="001B48FB" w:rsidRPr="009C220D" w:rsidRDefault="001B48FB" w:rsidP="001B48FB">
            <w:pPr>
              <w:pStyle w:val="Checkbox"/>
            </w:pPr>
            <w:r>
              <w:t>NO</w:t>
            </w:r>
          </w:p>
          <w:p w14:paraId="3C45C5D9" w14:textId="77777777" w:rsidR="001B48FB" w:rsidRPr="00D6155E" w:rsidRDefault="001B48FB" w:rsidP="001B48FB">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DD5324">
              <w:fldChar w:fldCharType="separate"/>
            </w:r>
            <w:r w:rsidRPr="00D6155E">
              <w:fldChar w:fldCharType="end"/>
            </w:r>
          </w:p>
        </w:tc>
        <w:tc>
          <w:tcPr>
            <w:tcW w:w="990" w:type="dxa"/>
            <w:tcBorders>
              <w:top w:val="thinThickSmallGap" w:sz="24" w:space="0" w:color="auto"/>
              <w:bottom w:val="thinThickSmallGap" w:sz="24" w:space="0" w:color="auto"/>
              <w:right w:val="single" w:sz="4" w:space="0" w:color="auto"/>
            </w:tcBorders>
          </w:tcPr>
          <w:p w14:paraId="5BC3E3AF" w14:textId="77777777" w:rsidR="001B48FB" w:rsidRDefault="001B48FB" w:rsidP="001B48FB">
            <w:pPr>
              <w:pStyle w:val="Checkbox"/>
            </w:pPr>
            <w:r>
              <w:t>Signature:</w:t>
            </w:r>
          </w:p>
        </w:tc>
        <w:tc>
          <w:tcPr>
            <w:tcW w:w="4050" w:type="dxa"/>
            <w:tcBorders>
              <w:top w:val="thinThickSmallGap" w:sz="24" w:space="0" w:color="auto"/>
              <w:bottom w:val="thinThickSmallGap" w:sz="24" w:space="0" w:color="auto"/>
              <w:right w:val="single" w:sz="4" w:space="0" w:color="auto"/>
            </w:tcBorders>
          </w:tcPr>
          <w:p w14:paraId="05028B51" w14:textId="77777777" w:rsidR="001B48FB" w:rsidRDefault="001B48FB" w:rsidP="001B48FB">
            <w:pPr>
              <w:pStyle w:val="Checkbox"/>
            </w:pPr>
          </w:p>
        </w:tc>
        <w:tc>
          <w:tcPr>
            <w:tcW w:w="692" w:type="dxa"/>
            <w:tcBorders>
              <w:top w:val="thinThickSmallGap" w:sz="24" w:space="0" w:color="auto"/>
              <w:bottom w:val="thinThickSmallGap" w:sz="24" w:space="0" w:color="auto"/>
              <w:right w:val="single" w:sz="4" w:space="0" w:color="auto"/>
            </w:tcBorders>
          </w:tcPr>
          <w:p w14:paraId="4DA754A1" w14:textId="77777777" w:rsidR="001B48FB" w:rsidRDefault="001B48FB" w:rsidP="001B48FB">
            <w:pPr>
              <w:pStyle w:val="Checkbox"/>
            </w:pPr>
            <w:r>
              <w:t>Date:</w:t>
            </w:r>
          </w:p>
        </w:tc>
        <w:tc>
          <w:tcPr>
            <w:tcW w:w="1603" w:type="dxa"/>
            <w:tcBorders>
              <w:top w:val="thinThickSmallGap" w:sz="24" w:space="0" w:color="auto"/>
              <w:bottom w:val="thinThickSmallGap" w:sz="24" w:space="0" w:color="auto"/>
              <w:right w:val="thinThickSmallGap" w:sz="24" w:space="0" w:color="auto"/>
            </w:tcBorders>
          </w:tcPr>
          <w:p w14:paraId="276672CA" w14:textId="77777777" w:rsidR="001B48FB" w:rsidRDefault="001B48FB" w:rsidP="001B48FB">
            <w:pPr>
              <w:pStyle w:val="Checkbox"/>
            </w:pPr>
          </w:p>
        </w:tc>
      </w:tr>
    </w:tbl>
    <w:p w14:paraId="7EE20DA9" w14:textId="77777777" w:rsidR="00330050" w:rsidRPr="009228EB" w:rsidRDefault="00C83C2F" w:rsidP="00330050">
      <w:pPr>
        <w:pStyle w:val="Heading2"/>
        <w:rPr>
          <w:sz w:val="18"/>
          <w:szCs w:val="18"/>
        </w:rPr>
      </w:pPr>
      <w:r w:rsidRPr="009228EB">
        <w:rPr>
          <w:sz w:val="18"/>
          <w:szCs w:val="18"/>
        </w:rPr>
        <w:lastRenderedPageBreak/>
        <w:t>Exhibit A –</w:t>
      </w:r>
      <w:r w:rsidR="001E6DD3" w:rsidRPr="009228EB">
        <w:rPr>
          <w:sz w:val="18"/>
          <w:szCs w:val="18"/>
        </w:rPr>
        <w:t xml:space="preserve"> </w:t>
      </w:r>
      <w:r w:rsidRPr="009228EB">
        <w:rPr>
          <w:sz w:val="18"/>
          <w:szCs w:val="18"/>
        </w:rPr>
        <w:t xml:space="preserve">Use Agreement </w:t>
      </w:r>
      <w:r w:rsidR="002B3335" w:rsidRPr="009228EB">
        <w:rPr>
          <w:sz w:val="18"/>
          <w:szCs w:val="18"/>
        </w:rPr>
        <w:t>&amp; Fees</w:t>
      </w:r>
      <w:r w:rsidR="00E16C6A" w:rsidRPr="009228EB">
        <w:rPr>
          <w:sz w:val="18"/>
          <w:szCs w:val="18"/>
        </w:rPr>
        <w:t xml:space="preserve"> (page 1 of 2)</w:t>
      </w:r>
    </w:p>
    <w:p w14:paraId="41331404" w14:textId="77777777" w:rsidR="002B3335" w:rsidRPr="00853DFD" w:rsidRDefault="009F65BE" w:rsidP="00490804">
      <w:pPr>
        <w:pStyle w:val="Italic"/>
        <w:rPr>
          <w:rFonts w:ascii="Arial" w:hAnsi="Arial" w:cs="Arial"/>
          <w:b/>
          <w:sz w:val="18"/>
          <w:szCs w:val="18"/>
        </w:rPr>
      </w:pPr>
      <w:r w:rsidRPr="00853DFD">
        <w:rPr>
          <w:rFonts w:ascii="Arial" w:hAnsi="Arial" w:cs="Arial"/>
          <w:b/>
          <w:sz w:val="18"/>
          <w:szCs w:val="18"/>
        </w:rPr>
        <w:t xml:space="preserve">This Agreement made between the SCHOOL BOARD OF </w:t>
      </w:r>
      <w:r w:rsidR="002B3335" w:rsidRPr="00853DFD">
        <w:rPr>
          <w:rFonts w:ascii="Arial" w:hAnsi="Arial" w:cs="Arial"/>
          <w:b/>
          <w:sz w:val="18"/>
          <w:szCs w:val="18"/>
        </w:rPr>
        <w:t>CLAY</w:t>
      </w:r>
      <w:r w:rsidRPr="00853DFD">
        <w:rPr>
          <w:rFonts w:ascii="Arial" w:hAnsi="Arial" w:cs="Arial"/>
          <w:b/>
          <w:sz w:val="18"/>
          <w:szCs w:val="18"/>
        </w:rPr>
        <w:t xml:space="preserve"> COUNTY (hereinafter referred to as the "Board"</w:t>
      </w:r>
      <w:r w:rsidR="00B40C35" w:rsidRPr="00853DFD">
        <w:rPr>
          <w:rFonts w:ascii="Arial" w:hAnsi="Arial" w:cs="Arial"/>
          <w:b/>
          <w:sz w:val="18"/>
          <w:szCs w:val="18"/>
        </w:rPr>
        <w:t>)</w:t>
      </w:r>
      <w:r w:rsidRPr="00853DFD">
        <w:rPr>
          <w:rFonts w:ascii="Arial" w:hAnsi="Arial" w:cs="Arial"/>
          <w:b/>
          <w:sz w:val="18"/>
          <w:szCs w:val="18"/>
        </w:rPr>
        <w:t xml:space="preserve"> and</w:t>
      </w:r>
      <w:r w:rsidR="00B40C35" w:rsidRPr="00853DFD">
        <w:rPr>
          <w:rFonts w:ascii="Arial" w:hAnsi="Arial" w:cs="Arial"/>
          <w:b/>
          <w:sz w:val="18"/>
          <w:szCs w:val="18"/>
        </w:rPr>
        <w:t xml:space="preserve"> ________________________</w:t>
      </w:r>
      <w:proofErr w:type="gramStart"/>
      <w:r w:rsidR="00B40C35" w:rsidRPr="00853DFD">
        <w:rPr>
          <w:rFonts w:ascii="Arial" w:hAnsi="Arial" w:cs="Arial"/>
          <w:b/>
          <w:sz w:val="18"/>
          <w:szCs w:val="18"/>
        </w:rPr>
        <w:t xml:space="preserve">_ </w:t>
      </w:r>
      <w:r w:rsidRPr="00853DFD">
        <w:rPr>
          <w:rFonts w:ascii="Arial" w:hAnsi="Arial" w:cs="Arial"/>
          <w:b/>
          <w:sz w:val="18"/>
          <w:szCs w:val="18"/>
        </w:rPr>
        <w:t xml:space="preserve"> (</w:t>
      </w:r>
      <w:proofErr w:type="gramEnd"/>
      <w:r w:rsidRPr="00853DFD">
        <w:rPr>
          <w:rFonts w:ascii="Arial" w:hAnsi="Arial" w:cs="Arial"/>
          <w:b/>
          <w:sz w:val="18"/>
          <w:szCs w:val="18"/>
        </w:rPr>
        <w:t xml:space="preserve">hereinafter referred to as "User") ; In consideration of the following mutual promises and conditions, the Board and User agree as follows: </w:t>
      </w:r>
    </w:p>
    <w:p w14:paraId="5F93AE99" w14:textId="77777777" w:rsidR="00384852" w:rsidRPr="00F46BF2" w:rsidRDefault="00384852" w:rsidP="00384852">
      <w:pPr>
        <w:pStyle w:val="Italic"/>
        <w:numPr>
          <w:ilvl w:val="0"/>
          <w:numId w:val="15"/>
        </w:numPr>
        <w:spacing w:before="0"/>
        <w:rPr>
          <w:rFonts w:ascii="Arial" w:hAnsi="Arial" w:cs="Arial"/>
          <w:sz w:val="17"/>
          <w:szCs w:val="17"/>
        </w:rPr>
      </w:pPr>
      <w:r w:rsidRPr="00F46BF2">
        <w:rPr>
          <w:rFonts w:ascii="Arial" w:hAnsi="Arial" w:cs="Arial"/>
          <w:sz w:val="17"/>
          <w:szCs w:val="17"/>
        </w:rPr>
        <w:t>The Board grants to the User the temporary use of the facilities described on the Application for Use of Facilities &amp;/or Grounds, (hereinafter referred to as the "Application") attached hereto and made a part hereof for the purposes, dates, and times set forth on said application. Such use shall be in conformance with and subject to the Board's Policies, any Administrative Regulations developed pursuant to such policy, and School/Facility policies at each individual location.</w:t>
      </w:r>
    </w:p>
    <w:p w14:paraId="3F9E18EC" w14:textId="77777777" w:rsidR="00384852" w:rsidRPr="00F46BF2" w:rsidRDefault="00384852" w:rsidP="00384852">
      <w:pPr>
        <w:pStyle w:val="Italic"/>
        <w:numPr>
          <w:ilvl w:val="0"/>
          <w:numId w:val="15"/>
        </w:numPr>
        <w:spacing w:before="0"/>
        <w:rPr>
          <w:rFonts w:ascii="Arial" w:hAnsi="Arial" w:cs="Arial"/>
          <w:sz w:val="17"/>
          <w:szCs w:val="17"/>
        </w:rPr>
      </w:pPr>
      <w:r w:rsidRPr="00F46BF2">
        <w:rPr>
          <w:rFonts w:ascii="Arial" w:hAnsi="Arial" w:cs="Arial"/>
          <w:sz w:val="17"/>
          <w:szCs w:val="17"/>
        </w:rPr>
        <w:t xml:space="preserve">User shall conform to the general conditions of use set forth in this Agreement and the additional conditions of use, and other matters, if any, set forth in the Application. </w:t>
      </w:r>
    </w:p>
    <w:p w14:paraId="2F2EDA72" w14:textId="77777777" w:rsidR="00384852" w:rsidRDefault="00384852" w:rsidP="00384852">
      <w:pPr>
        <w:pStyle w:val="Italic"/>
        <w:numPr>
          <w:ilvl w:val="0"/>
          <w:numId w:val="15"/>
        </w:numPr>
        <w:spacing w:before="0"/>
        <w:rPr>
          <w:rFonts w:ascii="Arial" w:hAnsi="Arial" w:cs="Arial"/>
          <w:sz w:val="17"/>
          <w:szCs w:val="17"/>
        </w:rPr>
      </w:pPr>
      <w:r w:rsidRPr="00F46BF2">
        <w:rPr>
          <w:rFonts w:ascii="Arial" w:hAnsi="Arial" w:cs="Arial"/>
          <w:sz w:val="17"/>
          <w:szCs w:val="17"/>
        </w:rPr>
        <w:t>The Board prohibits User and any outside agencies from using the Board’s name, school name, mascots, logos, or any Board images, to imply connection to, or endorsement of User or their activities without express written consent and prior approval of its presentation.</w:t>
      </w:r>
    </w:p>
    <w:p w14:paraId="337F108C" w14:textId="77777777" w:rsidR="00384852" w:rsidRPr="00F46BF2" w:rsidRDefault="00384852" w:rsidP="00384852">
      <w:pPr>
        <w:pStyle w:val="Italic"/>
        <w:numPr>
          <w:ilvl w:val="0"/>
          <w:numId w:val="15"/>
        </w:numPr>
        <w:spacing w:before="0"/>
        <w:rPr>
          <w:rFonts w:ascii="Arial" w:hAnsi="Arial" w:cs="Arial"/>
          <w:sz w:val="17"/>
          <w:szCs w:val="17"/>
        </w:rPr>
      </w:pPr>
      <w:r w:rsidRPr="00F46BF2">
        <w:rPr>
          <w:rFonts w:ascii="Arial" w:hAnsi="Arial" w:cs="Arial"/>
          <w:sz w:val="17"/>
          <w:szCs w:val="17"/>
        </w:rPr>
        <w:t xml:space="preserve">This Agreement shall be deemed dated, and become effective, as of the date on which a duly authorized representative of the Board executes this Agreement, provided such date of execution is later than the date on which the User executes this Agreement. </w:t>
      </w:r>
    </w:p>
    <w:p w14:paraId="2CAA8920" w14:textId="77777777" w:rsidR="00384852" w:rsidRPr="00F46BF2" w:rsidRDefault="00384852" w:rsidP="00384852">
      <w:pPr>
        <w:pStyle w:val="Italic"/>
        <w:numPr>
          <w:ilvl w:val="0"/>
          <w:numId w:val="15"/>
        </w:numPr>
        <w:spacing w:before="0"/>
        <w:rPr>
          <w:rFonts w:ascii="Arial" w:hAnsi="Arial" w:cs="Arial"/>
          <w:sz w:val="17"/>
          <w:szCs w:val="17"/>
        </w:rPr>
      </w:pPr>
      <w:r w:rsidRPr="00F46BF2">
        <w:rPr>
          <w:rFonts w:ascii="Arial" w:hAnsi="Arial" w:cs="Arial"/>
          <w:sz w:val="17"/>
          <w:szCs w:val="17"/>
        </w:rPr>
        <w:t xml:space="preserve">This Agreement shall not be assignable or transferable in any manner without the express written consent of the Board. </w:t>
      </w:r>
    </w:p>
    <w:p w14:paraId="255B684B" w14:textId="77777777" w:rsidR="00384852" w:rsidRDefault="00384852" w:rsidP="00384852">
      <w:pPr>
        <w:pStyle w:val="Italic"/>
        <w:numPr>
          <w:ilvl w:val="0"/>
          <w:numId w:val="15"/>
        </w:numPr>
        <w:spacing w:before="0"/>
        <w:rPr>
          <w:rFonts w:ascii="Arial" w:hAnsi="Arial" w:cs="Arial"/>
          <w:sz w:val="17"/>
          <w:szCs w:val="17"/>
        </w:rPr>
      </w:pPr>
      <w:r w:rsidRPr="00F46BF2">
        <w:rPr>
          <w:rFonts w:ascii="Arial" w:hAnsi="Arial" w:cs="Arial"/>
          <w:sz w:val="17"/>
          <w:szCs w:val="17"/>
        </w:rPr>
        <w:t xml:space="preserve">This Agreement shall be binding upon the heirs, executors, administrators, successors and assigns of the Board and the User. </w:t>
      </w:r>
    </w:p>
    <w:p w14:paraId="3EBCCCA7" w14:textId="77777777" w:rsidR="00384852" w:rsidRPr="00F46BF2" w:rsidRDefault="00384852" w:rsidP="00384852">
      <w:pPr>
        <w:pStyle w:val="Italic"/>
        <w:numPr>
          <w:ilvl w:val="0"/>
          <w:numId w:val="15"/>
        </w:numPr>
        <w:spacing w:before="0"/>
        <w:rPr>
          <w:rFonts w:ascii="Arial" w:hAnsi="Arial" w:cs="Arial"/>
          <w:sz w:val="17"/>
          <w:szCs w:val="17"/>
        </w:rPr>
      </w:pPr>
      <w:r>
        <w:rPr>
          <w:rFonts w:ascii="Arial" w:hAnsi="Arial" w:cs="Arial"/>
          <w:sz w:val="17"/>
          <w:szCs w:val="17"/>
        </w:rPr>
        <w:t>The parties of this agreement acknowledge and agree that this agreement shall not be exclusive in any respect.</w:t>
      </w:r>
    </w:p>
    <w:p w14:paraId="6C04007A" w14:textId="77777777" w:rsidR="00384852" w:rsidRDefault="00384852" w:rsidP="00384852">
      <w:pPr>
        <w:pStyle w:val="Italic"/>
        <w:numPr>
          <w:ilvl w:val="0"/>
          <w:numId w:val="15"/>
        </w:numPr>
        <w:spacing w:before="0"/>
        <w:rPr>
          <w:rFonts w:ascii="Arial" w:hAnsi="Arial" w:cs="Arial"/>
          <w:sz w:val="17"/>
          <w:szCs w:val="17"/>
        </w:rPr>
      </w:pPr>
      <w:r w:rsidRPr="002B5F39">
        <w:rPr>
          <w:rFonts w:ascii="Arial" w:hAnsi="Arial" w:cs="Arial"/>
          <w:sz w:val="17"/>
          <w:szCs w:val="17"/>
        </w:rPr>
        <w:t xml:space="preserve">The User agrees to provide at its expense general liability coverage under an occurrence basis policy, with minimum limits of $I,000,000 per occurrence and $2,000,000 or more in aggregate, combined single limit covering bodily injury, property damage, personal injury, premises, operations, products, completed operations, independent contractors, and contractual liability. There shall be no exclusions for contracted liability. Coverage must be written by a carrier which has and maintains a rating of "A-" or better. </w:t>
      </w:r>
      <w:r w:rsidRPr="002B5F39">
        <w:rPr>
          <w:rFonts w:ascii="Arial" w:hAnsi="Arial" w:cs="Arial"/>
          <w:sz w:val="17"/>
          <w:szCs w:val="17"/>
          <w:u w:val="single"/>
        </w:rPr>
        <w:t>The School Board of Clay County, Florida</w:t>
      </w:r>
      <w:r w:rsidRPr="002B5F39">
        <w:rPr>
          <w:rFonts w:ascii="Arial" w:hAnsi="Arial" w:cs="Arial"/>
          <w:sz w:val="17"/>
          <w:szCs w:val="17"/>
        </w:rPr>
        <w:t xml:space="preserve">, shall be named as Certificate Holder and Additional Insured for claims arising out of any and all facility use under this policy and that the insurance is not cancelable without first giving thirty (30) days written notice to the Board. </w:t>
      </w:r>
    </w:p>
    <w:p w14:paraId="7093320B" w14:textId="77777777" w:rsidR="00384852" w:rsidRPr="005220FF" w:rsidRDefault="00384852" w:rsidP="00384852">
      <w:pPr>
        <w:pStyle w:val="Italic"/>
        <w:numPr>
          <w:ilvl w:val="0"/>
          <w:numId w:val="15"/>
        </w:numPr>
        <w:spacing w:before="0"/>
        <w:rPr>
          <w:rFonts w:ascii="Arial" w:hAnsi="Arial" w:cs="Arial"/>
          <w:sz w:val="17"/>
          <w:szCs w:val="17"/>
        </w:rPr>
      </w:pPr>
      <w:r>
        <w:rPr>
          <w:rFonts w:ascii="Arial" w:hAnsi="Arial" w:cs="Arial"/>
          <w:sz w:val="17"/>
          <w:szCs w:val="17"/>
        </w:rPr>
        <w:t>The User fully understands, acknowledges and appreciates that despite the Board’s best reasonable efforts to mitigate all health and safety risks, there are known, unknown, and potential dangers while utilizing the Board’s facilities, services, equipment, personnel, etc. The dangers include, but are not limited to, the potential exposure, contraction, spreading, and infection of diseases and viruses.</w:t>
      </w:r>
    </w:p>
    <w:p w14:paraId="59F3B539" w14:textId="77777777" w:rsidR="00384852" w:rsidRPr="00F46BF2" w:rsidRDefault="00384852" w:rsidP="00384852">
      <w:pPr>
        <w:pStyle w:val="Italic"/>
        <w:numPr>
          <w:ilvl w:val="0"/>
          <w:numId w:val="15"/>
        </w:numPr>
        <w:spacing w:before="0"/>
        <w:rPr>
          <w:rFonts w:ascii="Arial" w:hAnsi="Arial" w:cs="Arial"/>
          <w:sz w:val="17"/>
          <w:szCs w:val="17"/>
        </w:rPr>
      </w:pPr>
      <w:r w:rsidRPr="00F46BF2">
        <w:rPr>
          <w:rFonts w:ascii="Arial" w:hAnsi="Arial" w:cs="Arial"/>
          <w:sz w:val="17"/>
          <w:szCs w:val="17"/>
        </w:rPr>
        <w:t xml:space="preserve">User hereby agrees to hold harmless and indemnify the Board, its agents, and employees, from and against any and all losses, claims demands, penalties, judgments, court costs, attorneys' fees and liabilities of every other kind and nature in connection with, arising from, or related to User's use of the Board's facility, occupancy of the subject premises, installation, operation or maintenance of any fixtures or equipment in or upon the demised premises, or any negligence or fault of the User in failing to control, monitor or supervise any activity on the premises during the term of the lease of the premises hereunder. </w:t>
      </w:r>
    </w:p>
    <w:p w14:paraId="757C34D4" w14:textId="77777777" w:rsidR="00384852" w:rsidRPr="00F46BF2" w:rsidRDefault="00384852" w:rsidP="00384852">
      <w:pPr>
        <w:pStyle w:val="Italic"/>
        <w:numPr>
          <w:ilvl w:val="0"/>
          <w:numId w:val="15"/>
        </w:numPr>
        <w:spacing w:before="0"/>
        <w:rPr>
          <w:rFonts w:ascii="Arial" w:hAnsi="Arial" w:cs="Arial"/>
          <w:sz w:val="17"/>
          <w:szCs w:val="17"/>
        </w:rPr>
      </w:pPr>
      <w:r w:rsidRPr="00F46BF2">
        <w:rPr>
          <w:rFonts w:ascii="Arial" w:hAnsi="Arial" w:cs="Arial"/>
          <w:sz w:val="17"/>
          <w:szCs w:val="17"/>
        </w:rPr>
        <w:t xml:space="preserve">Notwithstanding any other provision in this agreement, the User agrees to hold harmless and indemnify the Board from and against any and all losses, claims, demands, penalties, judgments, court costs, attorneys' fees and liabilities of every kind and nature whatsoever which may arise as a result of any employee, agent, member, guest, invitee, licensee or volunteer of the User causing any harm or violating any rights of the Board, or its agents, employees, or any student, parent, guardian, invitee, licensee, visitor or guest on or about the premises of any Board facility or who may otherwise be injured, including but not limited to injury to any civil right protected by law, as a result of or during any use of the facility by the User. </w:t>
      </w:r>
    </w:p>
    <w:p w14:paraId="3903A326" w14:textId="77777777" w:rsidR="00384852" w:rsidRPr="00F46BF2" w:rsidRDefault="00384852" w:rsidP="00384852">
      <w:pPr>
        <w:pStyle w:val="Italic"/>
        <w:numPr>
          <w:ilvl w:val="0"/>
          <w:numId w:val="15"/>
        </w:numPr>
        <w:spacing w:before="0"/>
        <w:rPr>
          <w:rFonts w:ascii="Arial" w:hAnsi="Arial" w:cs="Arial"/>
          <w:sz w:val="17"/>
          <w:szCs w:val="17"/>
        </w:rPr>
      </w:pPr>
      <w:r>
        <w:rPr>
          <w:rFonts w:ascii="Arial" w:hAnsi="Arial" w:cs="Arial"/>
          <w:sz w:val="17"/>
          <w:szCs w:val="17"/>
        </w:rPr>
        <w:t xml:space="preserve">User will include language in its advertising, permission slips, waivers, etc. that expressly notifies and explains that the </w:t>
      </w:r>
      <w:proofErr w:type="spellStart"/>
      <w:r>
        <w:rPr>
          <w:rFonts w:ascii="Arial" w:hAnsi="Arial" w:cs="Arial"/>
          <w:sz w:val="17"/>
          <w:szCs w:val="17"/>
        </w:rPr>
        <w:t>The</w:t>
      </w:r>
      <w:proofErr w:type="spellEnd"/>
      <w:r>
        <w:rPr>
          <w:rFonts w:ascii="Arial" w:hAnsi="Arial" w:cs="Arial"/>
          <w:sz w:val="17"/>
          <w:szCs w:val="17"/>
        </w:rPr>
        <w:t xml:space="preserve"> School Board of Clay County, its agents, entities, and employees are not connected to the User’s activities and that the Board shall be released and held harmless from </w:t>
      </w:r>
      <w:r w:rsidRPr="00F46BF2">
        <w:rPr>
          <w:rFonts w:ascii="Arial" w:hAnsi="Arial" w:cs="Arial"/>
          <w:sz w:val="17"/>
          <w:szCs w:val="17"/>
        </w:rPr>
        <w:t>liabilities of every kind and nature in connection with, arising from, or related to User's use of the Board's facility</w:t>
      </w:r>
      <w:r>
        <w:rPr>
          <w:rFonts w:ascii="Arial" w:hAnsi="Arial" w:cs="Arial"/>
          <w:sz w:val="17"/>
          <w:szCs w:val="17"/>
        </w:rPr>
        <w:t>.</w:t>
      </w:r>
    </w:p>
    <w:p w14:paraId="5B96C5A4" w14:textId="77777777" w:rsidR="00384852" w:rsidRPr="00F46BF2" w:rsidRDefault="00384852" w:rsidP="00384852">
      <w:pPr>
        <w:pStyle w:val="Italic"/>
        <w:numPr>
          <w:ilvl w:val="0"/>
          <w:numId w:val="15"/>
        </w:numPr>
        <w:spacing w:before="0"/>
        <w:rPr>
          <w:rFonts w:ascii="Arial" w:hAnsi="Arial" w:cs="Arial"/>
          <w:sz w:val="17"/>
          <w:szCs w:val="17"/>
        </w:rPr>
      </w:pPr>
      <w:r w:rsidRPr="00F46BF2">
        <w:rPr>
          <w:rFonts w:ascii="Arial" w:hAnsi="Arial" w:cs="Arial"/>
          <w:sz w:val="17"/>
          <w:szCs w:val="17"/>
        </w:rPr>
        <w:t>The User agrees that it will cooperate with the Board, school principal</w:t>
      </w:r>
      <w:r>
        <w:rPr>
          <w:rFonts w:ascii="Arial" w:hAnsi="Arial" w:cs="Arial"/>
          <w:sz w:val="17"/>
          <w:szCs w:val="17"/>
        </w:rPr>
        <w:t>,</w:t>
      </w:r>
      <w:r w:rsidRPr="00F46BF2">
        <w:rPr>
          <w:rFonts w:ascii="Arial" w:hAnsi="Arial" w:cs="Arial"/>
          <w:sz w:val="17"/>
          <w:szCs w:val="17"/>
        </w:rPr>
        <w:t xml:space="preserve"> or designee (of either of them) when any of said Board representatives shall direct the User to remove any employee, agent, member, guest, invitee or licensee of the User from the facility. Such direction to remove may be given at the sole discretion of the Board or its designee so long as the Board or its designee has required the removal in the interest of the educational program, or the safety, health, welfare or security of any student, parent, guardian, guest, invitee, licensee, employee or agent of the Board, or the security and/or safety of the facility. </w:t>
      </w:r>
    </w:p>
    <w:p w14:paraId="42290071" w14:textId="77777777" w:rsidR="00384852" w:rsidRPr="00F46BF2" w:rsidRDefault="00384852" w:rsidP="00384852">
      <w:pPr>
        <w:pStyle w:val="Italic"/>
        <w:numPr>
          <w:ilvl w:val="0"/>
          <w:numId w:val="15"/>
        </w:numPr>
        <w:spacing w:before="0"/>
        <w:rPr>
          <w:rFonts w:ascii="Arial" w:hAnsi="Arial" w:cs="Arial"/>
          <w:sz w:val="17"/>
          <w:szCs w:val="17"/>
        </w:rPr>
      </w:pPr>
      <w:r w:rsidRPr="00F46BF2">
        <w:rPr>
          <w:rFonts w:ascii="Arial" w:hAnsi="Arial" w:cs="Arial"/>
          <w:sz w:val="17"/>
          <w:szCs w:val="17"/>
        </w:rPr>
        <w:t xml:space="preserve">Risk of any loss to User's property shall be entirely upon User. User may not store any equipment, material or other matter in Board's facilities without express written approval from the Board or designee. </w:t>
      </w:r>
    </w:p>
    <w:p w14:paraId="3A02BD0D" w14:textId="77777777" w:rsidR="00384852" w:rsidRPr="00F46BF2" w:rsidRDefault="00384852" w:rsidP="00384852">
      <w:pPr>
        <w:pStyle w:val="Italic"/>
        <w:numPr>
          <w:ilvl w:val="0"/>
          <w:numId w:val="15"/>
        </w:numPr>
        <w:spacing w:before="0"/>
        <w:rPr>
          <w:rFonts w:ascii="Arial" w:hAnsi="Arial" w:cs="Arial"/>
          <w:sz w:val="17"/>
          <w:szCs w:val="17"/>
        </w:rPr>
      </w:pPr>
      <w:r w:rsidRPr="00F46BF2">
        <w:rPr>
          <w:rFonts w:ascii="Arial" w:hAnsi="Arial" w:cs="Arial"/>
          <w:sz w:val="17"/>
          <w:szCs w:val="17"/>
        </w:rPr>
        <w:t xml:space="preserve">No equipment, material or other matter, which presents a health or safety hazard to persons or property, may be brought upon the Board's facility. The use of open flames, makeshift electrical wiring, flammable and/or caustic materials (and the like) are prohibited. </w:t>
      </w:r>
    </w:p>
    <w:p w14:paraId="161B78F0" w14:textId="77777777" w:rsidR="00384852" w:rsidRPr="00F46BF2" w:rsidRDefault="00384852" w:rsidP="00384852">
      <w:pPr>
        <w:pStyle w:val="Italic"/>
        <w:numPr>
          <w:ilvl w:val="0"/>
          <w:numId w:val="15"/>
        </w:numPr>
        <w:spacing w:before="0"/>
        <w:rPr>
          <w:rFonts w:ascii="Arial" w:hAnsi="Arial" w:cs="Arial"/>
          <w:sz w:val="17"/>
          <w:szCs w:val="17"/>
        </w:rPr>
      </w:pPr>
      <w:r w:rsidRPr="00F46BF2">
        <w:rPr>
          <w:rFonts w:ascii="Arial" w:hAnsi="Arial" w:cs="Arial"/>
          <w:sz w:val="17"/>
          <w:szCs w:val="17"/>
        </w:rPr>
        <w:t xml:space="preserve">The use of any form of tobacco (including “vape” products), illegal drugs, liquor, profane language, obscene materials or acts, gambling or violence </w:t>
      </w:r>
      <w:r>
        <w:rPr>
          <w:rFonts w:ascii="Arial" w:hAnsi="Arial" w:cs="Arial"/>
          <w:sz w:val="17"/>
          <w:szCs w:val="17"/>
        </w:rPr>
        <w:t>are</w:t>
      </w:r>
      <w:r w:rsidRPr="00F46BF2">
        <w:rPr>
          <w:rFonts w:ascii="Arial" w:hAnsi="Arial" w:cs="Arial"/>
          <w:sz w:val="17"/>
          <w:szCs w:val="17"/>
        </w:rPr>
        <w:t xml:space="preserve"> prohibited. </w:t>
      </w:r>
    </w:p>
    <w:p w14:paraId="36FB412A" w14:textId="77777777" w:rsidR="00384852" w:rsidRPr="00F46BF2" w:rsidRDefault="00384852" w:rsidP="00384852">
      <w:pPr>
        <w:pStyle w:val="Italic"/>
        <w:numPr>
          <w:ilvl w:val="0"/>
          <w:numId w:val="15"/>
        </w:numPr>
        <w:spacing w:before="0"/>
        <w:rPr>
          <w:rFonts w:ascii="Arial" w:hAnsi="Arial" w:cs="Arial"/>
          <w:sz w:val="17"/>
          <w:szCs w:val="17"/>
        </w:rPr>
      </w:pPr>
      <w:r w:rsidRPr="00F46BF2">
        <w:rPr>
          <w:rFonts w:ascii="Arial" w:hAnsi="Arial" w:cs="Arial"/>
          <w:sz w:val="17"/>
          <w:szCs w:val="17"/>
        </w:rPr>
        <w:t xml:space="preserve">Food or beverages may not be used without express written approval from the Board or designee. </w:t>
      </w:r>
    </w:p>
    <w:p w14:paraId="5FFFC804" w14:textId="77777777" w:rsidR="00384852" w:rsidRPr="00F46BF2" w:rsidRDefault="00384852" w:rsidP="00384852">
      <w:pPr>
        <w:pStyle w:val="Italic"/>
        <w:numPr>
          <w:ilvl w:val="0"/>
          <w:numId w:val="15"/>
        </w:numPr>
        <w:spacing w:before="0"/>
        <w:rPr>
          <w:rFonts w:ascii="Arial" w:hAnsi="Arial" w:cs="Arial"/>
          <w:sz w:val="17"/>
          <w:szCs w:val="17"/>
        </w:rPr>
      </w:pPr>
      <w:r w:rsidRPr="00F46BF2">
        <w:rPr>
          <w:rFonts w:ascii="Arial" w:hAnsi="Arial" w:cs="Arial"/>
          <w:sz w:val="17"/>
          <w:szCs w:val="17"/>
        </w:rPr>
        <w:t xml:space="preserve">User is not permitted to utilize stoves, ovens, microwave ovens, hot plates or any devices which have the potential to cause a fire on Board property. </w:t>
      </w:r>
    </w:p>
    <w:p w14:paraId="72A92089" w14:textId="77777777" w:rsidR="00384852" w:rsidRPr="00F46BF2" w:rsidRDefault="00384852" w:rsidP="00384852">
      <w:pPr>
        <w:pStyle w:val="Italic"/>
        <w:numPr>
          <w:ilvl w:val="0"/>
          <w:numId w:val="15"/>
        </w:numPr>
        <w:spacing w:before="0"/>
        <w:rPr>
          <w:rFonts w:ascii="Arial" w:hAnsi="Arial" w:cs="Arial"/>
          <w:sz w:val="17"/>
          <w:szCs w:val="17"/>
        </w:rPr>
      </w:pPr>
      <w:r w:rsidRPr="00F46BF2">
        <w:rPr>
          <w:rFonts w:ascii="Arial" w:hAnsi="Arial" w:cs="Arial"/>
          <w:sz w:val="17"/>
          <w:szCs w:val="17"/>
        </w:rPr>
        <w:t>Electrical equipment shall not be operated without express written approval from the Board</w:t>
      </w:r>
      <w:r>
        <w:rPr>
          <w:rFonts w:ascii="Arial" w:hAnsi="Arial" w:cs="Arial"/>
          <w:sz w:val="17"/>
          <w:szCs w:val="17"/>
        </w:rPr>
        <w:t>.</w:t>
      </w:r>
    </w:p>
    <w:p w14:paraId="5D5214DD" w14:textId="77777777" w:rsidR="00384852" w:rsidRDefault="00384852" w:rsidP="00384852">
      <w:pPr>
        <w:pStyle w:val="Italic"/>
        <w:numPr>
          <w:ilvl w:val="0"/>
          <w:numId w:val="15"/>
        </w:numPr>
        <w:spacing w:before="0"/>
        <w:rPr>
          <w:rFonts w:ascii="Arial" w:hAnsi="Arial" w:cs="Arial"/>
          <w:sz w:val="17"/>
          <w:szCs w:val="17"/>
        </w:rPr>
      </w:pPr>
      <w:r w:rsidRPr="00F46BF2">
        <w:rPr>
          <w:rFonts w:ascii="Arial" w:hAnsi="Arial" w:cs="Arial"/>
          <w:sz w:val="17"/>
          <w:szCs w:val="17"/>
        </w:rPr>
        <w:t>Equipment, material</w:t>
      </w:r>
      <w:r>
        <w:rPr>
          <w:rFonts w:ascii="Arial" w:hAnsi="Arial" w:cs="Arial"/>
          <w:sz w:val="17"/>
          <w:szCs w:val="17"/>
        </w:rPr>
        <w:t>,</w:t>
      </w:r>
      <w:r w:rsidRPr="00F46BF2">
        <w:rPr>
          <w:rFonts w:ascii="Arial" w:hAnsi="Arial" w:cs="Arial"/>
          <w:sz w:val="17"/>
          <w:szCs w:val="17"/>
        </w:rPr>
        <w:t xml:space="preserve"> or other matter owned by the Board may not be used or removed without written approval from the Board. </w:t>
      </w:r>
    </w:p>
    <w:p w14:paraId="30F74E1C" w14:textId="77777777" w:rsidR="00384852" w:rsidRDefault="00384852" w:rsidP="00384852">
      <w:pPr>
        <w:pStyle w:val="Italic"/>
        <w:numPr>
          <w:ilvl w:val="0"/>
          <w:numId w:val="15"/>
        </w:numPr>
        <w:spacing w:before="0"/>
        <w:rPr>
          <w:rFonts w:ascii="Arial" w:hAnsi="Arial" w:cs="Arial"/>
          <w:sz w:val="17"/>
          <w:szCs w:val="17"/>
        </w:rPr>
      </w:pPr>
      <w:r>
        <w:rPr>
          <w:rFonts w:ascii="Arial" w:hAnsi="Arial" w:cs="Arial"/>
          <w:sz w:val="17"/>
          <w:szCs w:val="17"/>
        </w:rPr>
        <w:t>Users, their agents, and their guest should have no expectations of Privacy while using the Board property.</w:t>
      </w:r>
      <w:r w:rsidRPr="005C6C89">
        <w:rPr>
          <w:rFonts w:ascii="Arial" w:hAnsi="Arial" w:cs="Arial"/>
          <w:sz w:val="17"/>
          <w:szCs w:val="17"/>
        </w:rPr>
        <w:t xml:space="preserve"> </w:t>
      </w:r>
    </w:p>
    <w:p w14:paraId="1A7C4A43" w14:textId="77777777" w:rsidR="00384852" w:rsidRPr="00CF0100" w:rsidRDefault="00384852" w:rsidP="00384852">
      <w:pPr>
        <w:pStyle w:val="Italic"/>
        <w:numPr>
          <w:ilvl w:val="0"/>
          <w:numId w:val="15"/>
        </w:numPr>
        <w:spacing w:before="0"/>
        <w:rPr>
          <w:rFonts w:ascii="Arial" w:hAnsi="Arial" w:cs="Arial"/>
          <w:sz w:val="17"/>
          <w:szCs w:val="17"/>
        </w:rPr>
      </w:pPr>
      <w:r w:rsidRPr="00F46BF2">
        <w:rPr>
          <w:rFonts w:ascii="Arial" w:hAnsi="Arial" w:cs="Arial"/>
          <w:sz w:val="17"/>
          <w:szCs w:val="17"/>
        </w:rPr>
        <w:t>All equipment, material, and other matter brought upon the facility by User shall be removed and the facility cleaned up and restored to the condition in which it was provided prior to the end of agreed use, unless the Board or designee expressly approves other arrangements in writing.</w:t>
      </w:r>
      <w:r w:rsidRPr="00CF0100">
        <w:rPr>
          <w:rFonts w:ascii="Arial" w:hAnsi="Arial" w:cs="Arial"/>
          <w:sz w:val="17"/>
          <w:szCs w:val="17"/>
        </w:rPr>
        <w:t xml:space="preserve"> </w:t>
      </w:r>
      <w:r>
        <w:rPr>
          <w:rFonts w:ascii="Arial" w:hAnsi="Arial" w:cs="Arial"/>
          <w:sz w:val="17"/>
          <w:szCs w:val="17"/>
        </w:rPr>
        <w:t>At the Board’s discretion, and to safeguard the health and safety of all who enter or use our facilities, additional charges may be assessed for after-event deep cleaning and sanitation.</w:t>
      </w:r>
    </w:p>
    <w:p w14:paraId="2D39A7C2" w14:textId="77777777" w:rsidR="00F46BF2" w:rsidRPr="00F46BF2" w:rsidRDefault="00F46BF2" w:rsidP="005C6C89">
      <w:pPr>
        <w:pStyle w:val="Heading2"/>
        <w:spacing w:before="0"/>
        <w:rPr>
          <w:sz w:val="17"/>
          <w:szCs w:val="17"/>
        </w:rPr>
      </w:pPr>
      <w:r w:rsidRPr="00F46BF2">
        <w:rPr>
          <w:sz w:val="17"/>
          <w:szCs w:val="17"/>
        </w:rPr>
        <w:lastRenderedPageBreak/>
        <w:t>Exhibit A – Use Agreement &amp; Fees (page 2 of 2)</w:t>
      </w:r>
    </w:p>
    <w:p w14:paraId="17E598E4" w14:textId="77777777" w:rsidR="00384852" w:rsidRDefault="00384852" w:rsidP="00B368B2">
      <w:pPr>
        <w:pStyle w:val="Italic"/>
        <w:numPr>
          <w:ilvl w:val="0"/>
          <w:numId w:val="15"/>
        </w:numPr>
        <w:spacing w:before="0"/>
        <w:rPr>
          <w:rFonts w:ascii="Arial" w:hAnsi="Arial" w:cs="Arial"/>
          <w:sz w:val="17"/>
          <w:szCs w:val="17"/>
        </w:rPr>
      </w:pPr>
      <w:r>
        <w:rPr>
          <w:rFonts w:ascii="Arial" w:hAnsi="Arial" w:cs="Arial"/>
          <w:sz w:val="17"/>
          <w:szCs w:val="17"/>
        </w:rPr>
        <w:t xml:space="preserve">The </w:t>
      </w:r>
      <w:r w:rsidRPr="00F46BF2">
        <w:rPr>
          <w:rFonts w:ascii="Arial" w:hAnsi="Arial" w:cs="Arial"/>
          <w:sz w:val="17"/>
          <w:szCs w:val="17"/>
        </w:rPr>
        <w:t xml:space="preserve">Board </w:t>
      </w:r>
      <w:r>
        <w:rPr>
          <w:rFonts w:ascii="Arial" w:hAnsi="Arial" w:cs="Arial"/>
          <w:sz w:val="17"/>
          <w:szCs w:val="17"/>
        </w:rPr>
        <w:t xml:space="preserve">requires an SBCC employee’s presence for entry, </w:t>
      </w:r>
      <w:r w:rsidRPr="00F46BF2">
        <w:rPr>
          <w:rFonts w:ascii="Arial" w:hAnsi="Arial" w:cs="Arial"/>
          <w:sz w:val="17"/>
          <w:szCs w:val="17"/>
        </w:rPr>
        <w:t>additional supervision</w:t>
      </w:r>
      <w:r>
        <w:rPr>
          <w:rFonts w:ascii="Arial" w:hAnsi="Arial" w:cs="Arial"/>
          <w:sz w:val="17"/>
          <w:szCs w:val="17"/>
        </w:rPr>
        <w:t xml:space="preserve">, and to ensure </w:t>
      </w:r>
      <w:r w:rsidRPr="00F46BF2">
        <w:rPr>
          <w:rFonts w:ascii="Arial" w:hAnsi="Arial" w:cs="Arial"/>
          <w:sz w:val="17"/>
          <w:szCs w:val="17"/>
        </w:rPr>
        <w:t>User's compliance with this Agreement</w:t>
      </w:r>
      <w:r>
        <w:rPr>
          <w:rFonts w:ascii="Arial" w:hAnsi="Arial" w:cs="Arial"/>
          <w:sz w:val="17"/>
          <w:szCs w:val="17"/>
        </w:rPr>
        <w:t>. A P</w:t>
      </w:r>
      <w:r w:rsidRPr="00F46BF2">
        <w:rPr>
          <w:rFonts w:ascii="Arial" w:hAnsi="Arial" w:cs="Arial"/>
          <w:sz w:val="17"/>
          <w:szCs w:val="17"/>
        </w:rPr>
        <w:t>olice</w:t>
      </w:r>
      <w:r>
        <w:rPr>
          <w:rFonts w:ascii="Arial" w:hAnsi="Arial" w:cs="Arial"/>
          <w:sz w:val="17"/>
          <w:szCs w:val="17"/>
        </w:rPr>
        <w:t xml:space="preserve"> Officer may be deemed</w:t>
      </w:r>
      <w:r w:rsidRPr="00F46BF2">
        <w:rPr>
          <w:rFonts w:ascii="Arial" w:hAnsi="Arial" w:cs="Arial"/>
          <w:sz w:val="17"/>
          <w:szCs w:val="17"/>
        </w:rPr>
        <w:t xml:space="preserve"> appropriate</w:t>
      </w:r>
      <w:r>
        <w:rPr>
          <w:rFonts w:ascii="Arial" w:hAnsi="Arial" w:cs="Arial"/>
          <w:sz w:val="17"/>
          <w:szCs w:val="17"/>
        </w:rPr>
        <w:t xml:space="preserve"> for the</w:t>
      </w:r>
      <w:r w:rsidRPr="00F46BF2">
        <w:rPr>
          <w:rFonts w:ascii="Arial" w:hAnsi="Arial" w:cs="Arial"/>
          <w:sz w:val="17"/>
          <w:szCs w:val="17"/>
        </w:rPr>
        <w:t xml:space="preserve"> protection of the facility and other Board property. </w:t>
      </w:r>
      <w:r>
        <w:rPr>
          <w:rFonts w:ascii="Arial" w:hAnsi="Arial" w:cs="Arial"/>
          <w:sz w:val="17"/>
          <w:szCs w:val="17"/>
        </w:rPr>
        <w:t>Every effort will be made by the site administrator to secure personnel for an approved event, but the Board and its entities do not and cannot accept responsibility for employees’ lack of participation, willingness or availability for supervision.</w:t>
      </w:r>
    </w:p>
    <w:p w14:paraId="5E272D61" w14:textId="77777777" w:rsidR="00384852" w:rsidRPr="005220FF" w:rsidRDefault="00384852" w:rsidP="00B368B2">
      <w:pPr>
        <w:pStyle w:val="Italic"/>
        <w:numPr>
          <w:ilvl w:val="0"/>
          <w:numId w:val="15"/>
        </w:numPr>
        <w:spacing w:before="0"/>
        <w:rPr>
          <w:rFonts w:ascii="Arial" w:hAnsi="Arial" w:cs="Arial"/>
          <w:sz w:val="17"/>
          <w:szCs w:val="17"/>
        </w:rPr>
      </w:pPr>
      <w:r>
        <w:rPr>
          <w:rFonts w:ascii="Arial" w:hAnsi="Arial" w:cs="Arial"/>
          <w:sz w:val="17"/>
          <w:szCs w:val="17"/>
        </w:rPr>
        <w:t>Additionally, U</w:t>
      </w:r>
      <w:r w:rsidRPr="00F46BF2">
        <w:rPr>
          <w:rFonts w:ascii="Arial" w:hAnsi="Arial" w:cs="Arial"/>
          <w:sz w:val="17"/>
          <w:szCs w:val="17"/>
        </w:rPr>
        <w:t>ser shall at all times provide sufficient s</w:t>
      </w:r>
      <w:r>
        <w:rPr>
          <w:rFonts w:ascii="Arial" w:hAnsi="Arial" w:cs="Arial"/>
          <w:sz w:val="17"/>
          <w:szCs w:val="17"/>
        </w:rPr>
        <w:t>elf-s</w:t>
      </w:r>
      <w:r w:rsidRPr="00F46BF2">
        <w:rPr>
          <w:rFonts w:ascii="Arial" w:hAnsi="Arial" w:cs="Arial"/>
          <w:sz w:val="17"/>
          <w:szCs w:val="17"/>
        </w:rPr>
        <w:t xml:space="preserve">upervision of its activities to </w:t>
      </w:r>
      <w:r>
        <w:rPr>
          <w:rFonts w:ascii="Arial" w:hAnsi="Arial" w:cs="Arial"/>
          <w:sz w:val="17"/>
          <w:szCs w:val="17"/>
        </w:rPr>
        <w:t xml:space="preserve">ensure </w:t>
      </w:r>
      <w:r w:rsidRPr="00F46BF2">
        <w:rPr>
          <w:rFonts w:ascii="Arial" w:hAnsi="Arial" w:cs="Arial"/>
          <w:sz w:val="17"/>
          <w:szCs w:val="17"/>
        </w:rPr>
        <w:t>com</w:t>
      </w:r>
      <w:r>
        <w:rPr>
          <w:rFonts w:ascii="Arial" w:hAnsi="Arial" w:cs="Arial"/>
          <w:sz w:val="17"/>
          <w:szCs w:val="17"/>
        </w:rPr>
        <w:t>pliance with this Agreement.</w:t>
      </w:r>
    </w:p>
    <w:p w14:paraId="2004D82D" w14:textId="77777777" w:rsidR="00384852" w:rsidRPr="00F46BF2" w:rsidRDefault="00384852" w:rsidP="00B368B2">
      <w:pPr>
        <w:pStyle w:val="Italic"/>
        <w:numPr>
          <w:ilvl w:val="0"/>
          <w:numId w:val="15"/>
        </w:numPr>
        <w:spacing w:before="0"/>
        <w:rPr>
          <w:rFonts w:ascii="Arial" w:hAnsi="Arial" w:cs="Arial"/>
          <w:sz w:val="17"/>
          <w:szCs w:val="17"/>
        </w:rPr>
      </w:pPr>
      <w:r w:rsidRPr="00F46BF2">
        <w:rPr>
          <w:rFonts w:ascii="Arial" w:hAnsi="Arial" w:cs="Arial"/>
          <w:sz w:val="17"/>
          <w:szCs w:val="17"/>
        </w:rPr>
        <w:t>Use of a facility may be terminated by the Board in the event of any emergency</w:t>
      </w:r>
      <w:r>
        <w:rPr>
          <w:rFonts w:ascii="Arial" w:hAnsi="Arial" w:cs="Arial"/>
          <w:sz w:val="17"/>
          <w:szCs w:val="17"/>
        </w:rPr>
        <w:t>, force majeure</w:t>
      </w:r>
      <w:r w:rsidRPr="00F46BF2">
        <w:rPr>
          <w:rFonts w:ascii="Arial" w:hAnsi="Arial" w:cs="Arial"/>
          <w:sz w:val="17"/>
          <w:szCs w:val="17"/>
        </w:rPr>
        <w:t xml:space="preserve">, User’s breach of Agreement, or in the event that the facility is required for any Board or educational program, which cannot reasonably, be held at another time and place. </w:t>
      </w:r>
    </w:p>
    <w:p w14:paraId="74E60C70" w14:textId="77777777" w:rsidR="00384852" w:rsidRDefault="00384852" w:rsidP="00B368B2">
      <w:pPr>
        <w:pStyle w:val="Italic"/>
        <w:numPr>
          <w:ilvl w:val="0"/>
          <w:numId w:val="15"/>
        </w:numPr>
        <w:spacing w:before="0"/>
        <w:rPr>
          <w:rFonts w:ascii="Arial" w:hAnsi="Arial" w:cs="Arial"/>
          <w:sz w:val="17"/>
          <w:szCs w:val="17"/>
        </w:rPr>
      </w:pPr>
      <w:r w:rsidRPr="00F46BF2">
        <w:rPr>
          <w:rFonts w:ascii="Arial" w:hAnsi="Arial" w:cs="Arial"/>
          <w:sz w:val="17"/>
          <w:szCs w:val="17"/>
        </w:rPr>
        <w:t>All persons using the Board's facility pursuant to the Agreement shall confine themselves to the area of the facility for which temporary use has been granted to User.</w:t>
      </w:r>
    </w:p>
    <w:p w14:paraId="38781994" w14:textId="77777777" w:rsidR="00384852" w:rsidRDefault="00384852" w:rsidP="00B368B2">
      <w:pPr>
        <w:pStyle w:val="Italic"/>
        <w:numPr>
          <w:ilvl w:val="0"/>
          <w:numId w:val="15"/>
        </w:numPr>
        <w:spacing w:before="0"/>
        <w:rPr>
          <w:rFonts w:ascii="Arial" w:hAnsi="Arial" w:cs="Arial"/>
          <w:sz w:val="17"/>
          <w:szCs w:val="17"/>
        </w:rPr>
      </w:pPr>
      <w:r w:rsidRPr="00F46BF2">
        <w:rPr>
          <w:rFonts w:ascii="Arial" w:hAnsi="Arial" w:cs="Arial"/>
          <w:sz w:val="17"/>
          <w:szCs w:val="17"/>
        </w:rPr>
        <w:t xml:space="preserve">At no time shall the maximum capacity of the facility space be exceeded. </w:t>
      </w:r>
    </w:p>
    <w:p w14:paraId="727A0407" w14:textId="77777777" w:rsidR="00384852" w:rsidRDefault="00384852" w:rsidP="00B368B2">
      <w:pPr>
        <w:pStyle w:val="Italic"/>
        <w:numPr>
          <w:ilvl w:val="0"/>
          <w:numId w:val="15"/>
        </w:numPr>
        <w:spacing w:before="0"/>
        <w:rPr>
          <w:rFonts w:ascii="Arial" w:hAnsi="Arial" w:cs="Arial"/>
          <w:sz w:val="17"/>
          <w:szCs w:val="17"/>
        </w:rPr>
      </w:pPr>
      <w:r w:rsidRPr="002B5F39">
        <w:rPr>
          <w:rFonts w:ascii="Arial" w:hAnsi="Arial" w:cs="Arial"/>
          <w:sz w:val="17"/>
          <w:szCs w:val="17"/>
        </w:rPr>
        <w:t>Pursuant to Section 790.06(12)(a), Florida Statutes, it is illegal for non-law enforcement officers to bring weapons onto SBCC property (even w/ concealed permit).</w:t>
      </w:r>
      <w:r w:rsidR="00C33A55">
        <w:rPr>
          <w:rFonts w:ascii="Arial" w:hAnsi="Arial" w:cs="Arial"/>
          <w:sz w:val="17"/>
          <w:szCs w:val="17"/>
        </w:rPr>
        <w:t xml:space="preserve"> </w:t>
      </w:r>
      <w:r w:rsidR="00C33A55" w:rsidRPr="004C6842">
        <w:rPr>
          <w:rFonts w:ascii="Arial" w:hAnsi="Arial" w:cs="Arial"/>
          <w:sz w:val="17"/>
          <w:szCs w:val="17"/>
        </w:rPr>
        <w:t>Regardless of the 2021 H.B.259, any lessee who allows or attempts to allow concealed</w:t>
      </w:r>
      <w:r w:rsidR="00E02E60" w:rsidRPr="004C6842">
        <w:rPr>
          <w:rFonts w:ascii="Arial" w:hAnsi="Arial" w:cs="Arial"/>
          <w:sz w:val="17"/>
          <w:szCs w:val="17"/>
        </w:rPr>
        <w:t xml:space="preserve"> weapons or</w:t>
      </w:r>
      <w:r w:rsidR="00C33A55" w:rsidRPr="004C6842">
        <w:rPr>
          <w:rFonts w:ascii="Arial" w:hAnsi="Arial" w:cs="Arial"/>
          <w:sz w:val="17"/>
          <w:szCs w:val="17"/>
        </w:rPr>
        <w:t xml:space="preserve"> firearms to be carried on Board property will have their Use agreement terminated immediately.</w:t>
      </w:r>
    </w:p>
    <w:p w14:paraId="4DF96266" w14:textId="77777777" w:rsidR="00384852" w:rsidRPr="00CF0100" w:rsidRDefault="00384852" w:rsidP="00B368B2">
      <w:pPr>
        <w:pStyle w:val="Italic"/>
        <w:numPr>
          <w:ilvl w:val="0"/>
          <w:numId w:val="15"/>
        </w:numPr>
        <w:spacing w:before="0"/>
        <w:rPr>
          <w:rFonts w:ascii="Arial" w:hAnsi="Arial" w:cs="Arial"/>
          <w:sz w:val="17"/>
          <w:szCs w:val="17"/>
        </w:rPr>
      </w:pPr>
      <w:r w:rsidRPr="00F46BF2">
        <w:rPr>
          <w:rFonts w:ascii="Arial" w:hAnsi="Arial" w:cs="Arial"/>
          <w:sz w:val="17"/>
          <w:szCs w:val="17"/>
        </w:rPr>
        <w:t>User will comply with all Federal, State, and Local laws, including any/all taxes payable to the government.</w:t>
      </w:r>
    </w:p>
    <w:p w14:paraId="7340C595" w14:textId="77777777" w:rsidR="00384852" w:rsidRPr="00CF0100" w:rsidRDefault="00384852" w:rsidP="00B368B2">
      <w:pPr>
        <w:pStyle w:val="Italic"/>
        <w:numPr>
          <w:ilvl w:val="0"/>
          <w:numId w:val="15"/>
        </w:numPr>
        <w:spacing w:before="0"/>
        <w:rPr>
          <w:rFonts w:ascii="Arial" w:hAnsi="Arial" w:cs="Arial"/>
          <w:sz w:val="17"/>
          <w:szCs w:val="17"/>
        </w:rPr>
      </w:pPr>
      <w:r w:rsidRPr="00CF0100">
        <w:rPr>
          <w:rFonts w:ascii="Arial" w:hAnsi="Arial" w:cs="Arial"/>
          <w:sz w:val="17"/>
          <w:szCs w:val="17"/>
        </w:rPr>
        <w:t xml:space="preserve">The User agrees that if the standard fee schedule changes during the period for use reserved hereunder, that any increased fees shall be due and payable at the time they become effective. </w:t>
      </w:r>
    </w:p>
    <w:p w14:paraId="16E8DFDD" w14:textId="77777777" w:rsidR="00384852" w:rsidRDefault="00384852" w:rsidP="00B368B2">
      <w:pPr>
        <w:pStyle w:val="Italic"/>
        <w:numPr>
          <w:ilvl w:val="0"/>
          <w:numId w:val="15"/>
        </w:numPr>
        <w:spacing w:before="0"/>
        <w:rPr>
          <w:rFonts w:ascii="Arial" w:hAnsi="Arial" w:cs="Arial"/>
          <w:sz w:val="17"/>
          <w:szCs w:val="17"/>
        </w:rPr>
      </w:pPr>
      <w:r w:rsidRPr="00F46BF2">
        <w:rPr>
          <w:rFonts w:ascii="Arial" w:hAnsi="Arial" w:cs="Arial"/>
          <w:sz w:val="17"/>
          <w:szCs w:val="17"/>
        </w:rPr>
        <w:t>Prior to use of Board's facilities, User shall pay to Board the fees set forth in the Use Agreement &amp; Fees. All payments will be made payable to “The School Board of Clay County” and received no less than five (5) business days prior to use.</w:t>
      </w:r>
    </w:p>
    <w:p w14:paraId="7EE0E923" w14:textId="77777777" w:rsidR="00384852" w:rsidRPr="00CF0100" w:rsidRDefault="00384852" w:rsidP="00B368B2">
      <w:pPr>
        <w:pStyle w:val="Italic"/>
        <w:numPr>
          <w:ilvl w:val="0"/>
          <w:numId w:val="15"/>
        </w:numPr>
        <w:spacing w:before="0"/>
        <w:rPr>
          <w:rFonts w:ascii="Arial" w:hAnsi="Arial" w:cs="Arial"/>
          <w:sz w:val="17"/>
          <w:szCs w:val="17"/>
        </w:rPr>
      </w:pPr>
      <w:r w:rsidRPr="00F46BF2">
        <w:rPr>
          <w:rFonts w:ascii="Arial" w:hAnsi="Arial" w:cs="Arial"/>
          <w:sz w:val="17"/>
          <w:szCs w:val="17"/>
        </w:rPr>
        <w:t xml:space="preserve">User warrants that all information, including attachments to Application, and other statements or materials that User may have given the Board in connection with the Application, and subsequent Use Agreement, described is true, complete and correct. </w:t>
      </w:r>
    </w:p>
    <w:tbl>
      <w:tblPr>
        <w:tblStyle w:val="PlainTable3"/>
        <w:tblW w:w="5000" w:type="pct"/>
        <w:tblInd w:w="-5" w:type="dxa"/>
        <w:tblLayout w:type="fixed"/>
        <w:tblLook w:val="0620" w:firstRow="1" w:lastRow="0" w:firstColumn="0" w:lastColumn="0" w:noHBand="1" w:noVBand="1"/>
      </w:tblPr>
      <w:tblGrid>
        <w:gridCol w:w="2517"/>
        <w:gridCol w:w="4804"/>
        <w:gridCol w:w="1253"/>
        <w:gridCol w:w="2216"/>
      </w:tblGrid>
      <w:tr w:rsidR="002B3335" w:rsidRPr="00613129" w14:paraId="0289D892" w14:textId="77777777" w:rsidTr="00853DFD">
        <w:trPr>
          <w:cnfStyle w:val="100000000000" w:firstRow="1" w:lastRow="0" w:firstColumn="0" w:lastColumn="0" w:oddVBand="0" w:evenVBand="0" w:oddHBand="0" w:evenHBand="0" w:firstRowFirstColumn="0" w:firstRowLastColumn="0" w:lastRowFirstColumn="0" w:lastRowLastColumn="0"/>
          <w:trHeight w:val="432"/>
        </w:trPr>
        <w:tc>
          <w:tcPr>
            <w:tcW w:w="2517" w:type="dxa"/>
            <w:tcBorders>
              <w:top w:val="single" w:sz="4" w:space="0" w:color="auto"/>
              <w:left w:val="single" w:sz="4" w:space="0" w:color="auto"/>
            </w:tcBorders>
          </w:tcPr>
          <w:p w14:paraId="155CEB57" w14:textId="77777777" w:rsidR="002B3335" w:rsidRPr="00F46BF2" w:rsidRDefault="00EB3D1C" w:rsidP="00EB3D1C">
            <w:pPr>
              <w:jc w:val="right"/>
              <w:rPr>
                <w:sz w:val="18"/>
                <w:szCs w:val="18"/>
              </w:rPr>
            </w:pPr>
            <w:r w:rsidRPr="00F46BF2">
              <w:rPr>
                <w:sz w:val="18"/>
                <w:szCs w:val="18"/>
              </w:rPr>
              <w:t xml:space="preserve">Applicant/Organization name: </w:t>
            </w:r>
          </w:p>
        </w:tc>
        <w:tc>
          <w:tcPr>
            <w:tcW w:w="4804" w:type="dxa"/>
            <w:tcBorders>
              <w:top w:val="single" w:sz="4" w:space="0" w:color="auto"/>
              <w:bottom w:val="single" w:sz="4" w:space="0" w:color="auto"/>
            </w:tcBorders>
          </w:tcPr>
          <w:p w14:paraId="28BD1364" w14:textId="77777777" w:rsidR="002B3335" w:rsidRPr="00F46BF2" w:rsidRDefault="002B3335" w:rsidP="00526836">
            <w:pPr>
              <w:pStyle w:val="FieldText"/>
              <w:rPr>
                <w:sz w:val="18"/>
                <w:szCs w:val="18"/>
              </w:rPr>
            </w:pPr>
          </w:p>
        </w:tc>
        <w:tc>
          <w:tcPr>
            <w:tcW w:w="1253" w:type="dxa"/>
            <w:tcBorders>
              <w:top w:val="single" w:sz="4" w:space="0" w:color="auto"/>
              <w:bottom w:val="single" w:sz="4" w:space="0" w:color="auto"/>
            </w:tcBorders>
          </w:tcPr>
          <w:p w14:paraId="789DB24D" w14:textId="77777777" w:rsidR="002B3335" w:rsidRPr="00F46BF2" w:rsidRDefault="002B3335" w:rsidP="00526836">
            <w:pPr>
              <w:pStyle w:val="Heading4"/>
              <w:outlineLvl w:val="3"/>
              <w:rPr>
                <w:sz w:val="18"/>
                <w:szCs w:val="18"/>
              </w:rPr>
            </w:pPr>
          </w:p>
        </w:tc>
        <w:tc>
          <w:tcPr>
            <w:tcW w:w="2216" w:type="dxa"/>
            <w:tcBorders>
              <w:top w:val="single" w:sz="4" w:space="0" w:color="auto"/>
              <w:bottom w:val="single" w:sz="4" w:space="0" w:color="auto"/>
              <w:right w:val="single" w:sz="4" w:space="0" w:color="auto"/>
            </w:tcBorders>
          </w:tcPr>
          <w:p w14:paraId="54CE1F0B" w14:textId="77777777" w:rsidR="002B3335" w:rsidRPr="00F46BF2" w:rsidRDefault="002B3335" w:rsidP="00526836">
            <w:pPr>
              <w:pStyle w:val="FieldText"/>
              <w:rPr>
                <w:sz w:val="18"/>
                <w:szCs w:val="18"/>
              </w:rPr>
            </w:pPr>
          </w:p>
        </w:tc>
      </w:tr>
      <w:tr w:rsidR="002B3335" w:rsidRPr="00613129" w14:paraId="67B752CF" w14:textId="77777777" w:rsidTr="00853DFD">
        <w:trPr>
          <w:trHeight w:val="360"/>
        </w:trPr>
        <w:tc>
          <w:tcPr>
            <w:tcW w:w="2517" w:type="dxa"/>
            <w:tcBorders>
              <w:left w:val="single" w:sz="4" w:space="0" w:color="auto"/>
              <w:bottom w:val="single" w:sz="4" w:space="0" w:color="auto"/>
            </w:tcBorders>
          </w:tcPr>
          <w:p w14:paraId="7D45F7E8" w14:textId="77777777" w:rsidR="002B3335" w:rsidRPr="00F46BF2" w:rsidRDefault="00EB3D1C" w:rsidP="00EB3D1C">
            <w:pPr>
              <w:jc w:val="right"/>
              <w:rPr>
                <w:sz w:val="18"/>
                <w:szCs w:val="18"/>
              </w:rPr>
            </w:pPr>
            <w:r w:rsidRPr="00F46BF2">
              <w:rPr>
                <w:sz w:val="18"/>
                <w:szCs w:val="18"/>
              </w:rPr>
              <w:t>School/Location of Event:</w:t>
            </w:r>
          </w:p>
        </w:tc>
        <w:tc>
          <w:tcPr>
            <w:tcW w:w="4804" w:type="dxa"/>
            <w:tcBorders>
              <w:top w:val="single" w:sz="4" w:space="0" w:color="auto"/>
              <w:bottom w:val="single" w:sz="4" w:space="0" w:color="auto"/>
            </w:tcBorders>
          </w:tcPr>
          <w:p w14:paraId="00447932" w14:textId="77777777" w:rsidR="002B3335" w:rsidRPr="00F46BF2" w:rsidRDefault="002B3335" w:rsidP="00526836">
            <w:pPr>
              <w:pStyle w:val="FieldText"/>
              <w:rPr>
                <w:sz w:val="18"/>
                <w:szCs w:val="18"/>
              </w:rPr>
            </w:pPr>
          </w:p>
        </w:tc>
        <w:tc>
          <w:tcPr>
            <w:tcW w:w="1253" w:type="dxa"/>
            <w:tcBorders>
              <w:top w:val="single" w:sz="4" w:space="0" w:color="auto"/>
              <w:bottom w:val="single" w:sz="4" w:space="0" w:color="auto"/>
            </w:tcBorders>
          </w:tcPr>
          <w:p w14:paraId="5DEA2B95" w14:textId="77777777" w:rsidR="002B3335" w:rsidRPr="00F46BF2" w:rsidRDefault="00EB3D1C" w:rsidP="00526836">
            <w:pPr>
              <w:pStyle w:val="Heading4"/>
              <w:outlineLvl w:val="3"/>
              <w:rPr>
                <w:sz w:val="18"/>
                <w:szCs w:val="18"/>
              </w:rPr>
            </w:pPr>
            <w:r w:rsidRPr="00F46BF2">
              <w:rPr>
                <w:sz w:val="18"/>
                <w:szCs w:val="18"/>
              </w:rPr>
              <w:t>Event Type</w:t>
            </w:r>
            <w:r w:rsidR="002B3335" w:rsidRPr="00F46BF2">
              <w:rPr>
                <w:sz w:val="18"/>
                <w:szCs w:val="18"/>
              </w:rPr>
              <w:t>:</w:t>
            </w:r>
          </w:p>
        </w:tc>
        <w:tc>
          <w:tcPr>
            <w:tcW w:w="2216" w:type="dxa"/>
            <w:tcBorders>
              <w:top w:val="single" w:sz="4" w:space="0" w:color="auto"/>
              <w:bottom w:val="single" w:sz="4" w:space="0" w:color="auto"/>
              <w:right w:val="single" w:sz="4" w:space="0" w:color="auto"/>
            </w:tcBorders>
          </w:tcPr>
          <w:p w14:paraId="7B96EAB6" w14:textId="77777777" w:rsidR="002B3335" w:rsidRPr="00F46BF2" w:rsidRDefault="002B3335" w:rsidP="00526836">
            <w:pPr>
              <w:pStyle w:val="FieldText"/>
              <w:rPr>
                <w:sz w:val="18"/>
                <w:szCs w:val="18"/>
              </w:rPr>
            </w:pPr>
          </w:p>
        </w:tc>
      </w:tr>
    </w:tbl>
    <w:p w14:paraId="7EF0B16D" w14:textId="77777777" w:rsidR="002B3335" w:rsidRDefault="00C33A55" w:rsidP="00C33A55">
      <w:pPr>
        <w:jc w:val="center"/>
      </w:pPr>
      <w:r>
        <w:rPr>
          <w:rFonts w:ascii="Times New Roman" w:hAnsi="Times New Roman"/>
          <w:b/>
          <w:sz w:val="18"/>
          <w:szCs w:val="18"/>
        </w:rPr>
        <w:t>School Administrator/</w:t>
      </w:r>
      <w:r w:rsidRPr="00F46BF2">
        <w:rPr>
          <w:rFonts w:ascii="Times New Roman" w:hAnsi="Times New Roman"/>
          <w:b/>
          <w:sz w:val="18"/>
          <w:szCs w:val="18"/>
        </w:rPr>
        <w:t>District</w:t>
      </w:r>
      <w:r>
        <w:rPr>
          <w:rFonts w:ascii="Times New Roman" w:hAnsi="Times New Roman"/>
          <w:b/>
          <w:sz w:val="18"/>
          <w:szCs w:val="18"/>
        </w:rPr>
        <w:t xml:space="preserve"> Site</w:t>
      </w:r>
      <w:r w:rsidRPr="00F46BF2">
        <w:rPr>
          <w:rFonts w:ascii="Times New Roman" w:hAnsi="Times New Roman"/>
          <w:b/>
          <w:sz w:val="18"/>
          <w:szCs w:val="18"/>
        </w:rPr>
        <w:t xml:space="preserve"> Location </w:t>
      </w:r>
      <w:r>
        <w:rPr>
          <w:rFonts w:ascii="Times New Roman" w:hAnsi="Times New Roman"/>
          <w:b/>
          <w:sz w:val="18"/>
          <w:szCs w:val="18"/>
        </w:rPr>
        <w:t xml:space="preserve">Manager </w:t>
      </w:r>
      <w:r w:rsidRPr="00F46BF2">
        <w:rPr>
          <w:rFonts w:ascii="Times New Roman" w:hAnsi="Times New Roman"/>
          <w:b/>
          <w:sz w:val="18"/>
          <w:szCs w:val="18"/>
        </w:rPr>
        <w:t xml:space="preserve">shall enter fees </w:t>
      </w:r>
      <w:r>
        <w:rPr>
          <w:rFonts w:ascii="Times New Roman" w:hAnsi="Times New Roman"/>
          <w:b/>
          <w:sz w:val="18"/>
          <w:szCs w:val="18"/>
        </w:rPr>
        <w:t>per Board approved pricing guide</w:t>
      </w:r>
    </w:p>
    <w:tbl>
      <w:tblPr>
        <w:tblStyle w:val="PlainTable3"/>
        <w:tblW w:w="5000" w:type="pct"/>
        <w:tblBorders>
          <w:bottom w:val="single" w:sz="4" w:space="0" w:color="auto"/>
        </w:tblBorders>
        <w:tblLayout w:type="fixed"/>
        <w:tblLook w:val="0620" w:firstRow="1" w:lastRow="0" w:firstColumn="0" w:lastColumn="0" w:noHBand="1" w:noVBand="1"/>
      </w:tblPr>
      <w:tblGrid>
        <w:gridCol w:w="1705"/>
        <w:gridCol w:w="1891"/>
        <w:gridCol w:w="2023"/>
        <w:gridCol w:w="1216"/>
        <w:gridCol w:w="1217"/>
        <w:gridCol w:w="1369"/>
        <w:gridCol w:w="1369"/>
      </w:tblGrid>
      <w:tr w:rsidR="00EB3D1C" w:rsidRPr="00613129" w14:paraId="4E7FBA89" w14:textId="77777777" w:rsidTr="00E22B7E">
        <w:trPr>
          <w:cnfStyle w:val="100000000000" w:firstRow="1" w:lastRow="0" w:firstColumn="0" w:lastColumn="0" w:oddVBand="0" w:evenVBand="0" w:oddHBand="0" w:evenHBand="0" w:firstRowFirstColumn="0" w:firstRowLastColumn="0" w:lastRowFirstColumn="0" w:lastRowLastColumn="0"/>
          <w:trHeight w:val="288"/>
        </w:trPr>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D3A7D1" w14:textId="77777777" w:rsidR="00EB3D1C" w:rsidRPr="00F46BF2" w:rsidRDefault="00EB3D1C" w:rsidP="00EB3D1C">
            <w:pPr>
              <w:jc w:val="center"/>
              <w:rPr>
                <w:sz w:val="18"/>
                <w:szCs w:val="18"/>
              </w:rPr>
            </w:pPr>
            <w:r w:rsidRPr="00F46BF2">
              <w:rPr>
                <w:sz w:val="18"/>
                <w:szCs w:val="18"/>
              </w:rPr>
              <w:t>Building/Room</w:t>
            </w:r>
            <w:r w:rsidR="004A4CE6">
              <w:rPr>
                <w:sz w:val="18"/>
                <w:szCs w:val="18"/>
              </w:rPr>
              <w:t>*</w:t>
            </w:r>
          </w:p>
        </w:tc>
        <w:tc>
          <w:tcPr>
            <w:tcW w:w="39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D9FBA1" w14:textId="77777777" w:rsidR="00EB3D1C" w:rsidRPr="00F46BF2" w:rsidRDefault="00EB3D1C" w:rsidP="00EB3D1C">
            <w:pPr>
              <w:pStyle w:val="FieldText"/>
              <w:jc w:val="center"/>
              <w:rPr>
                <w:b w:val="0"/>
                <w:sz w:val="18"/>
                <w:szCs w:val="18"/>
              </w:rPr>
            </w:pPr>
            <w:r w:rsidRPr="00F46BF2">
              <w:rPr>
                <w:b w:val="0"/>
                <w:sz w:val="18"/>
                <w:szCs w:val="18"/>
              </w:rPr>
              <w:t>Event Dates</w:t>
            </w:r>
          </w:p>
        </w:tc>
        <w:tc>
          <w:tcPr>
            <w:tcW w:w="243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972F53" w14:textId="77777777" w:rsidR="00EB3D1C" w:rsidRPr="00F46BF2" w:rsidRDefault="00EB3D1C" w:rsidP="00EB3D1C">
            <w:pPr>
              <w:pStyle w:val="FieldText"/>
              <w:jc w:val="center"/>
              <w:rPr>
                <w:b w:val="0"/>
                <w:sz w:val="18"/>
                <w:szCs w:val="18"/>
              </w:rPr>
            </w:pPr>
            <w:r w:rsidRPr="00F46BF2">
              <w:rPr>
                <w:b w:val="0"/>
                <w:sz w:val="18"/>
                <w:szCs w:val="18"/>
              </w:rPr>
              <w:t>Event Times</w:t>
            </w:r>
          </w:p>
        </w:tc>
        <w:tc>
          <w:tcPr>
            <w:tcW w:w="1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FF42D7" w14:textId="77777777" w:rsidR="00EB3D1C" w:rsidRPr="00F46BF2" w:rsidRDefault="002772B9" w:rsidP="002772B9">
            <w:pPr>
              <w:pStyle w:val="Heading4"/>
              <w:jc w:val="center"/>
              <w:outlineLvl w:val="3"/>
              <w:rPr>
                <w:sz w:val="18"/>
                <w:szCs w:val="18"/>
              </w:rPr>
            </w:pPr>
            <w:r w:rsidRPr="00F46BF2">
              <w:rPr>
                <w:sz w:val="18"/>
                <w:szCs w:val="18"/>
              </w:rPr>
              <w:t>Total Hours</w:t>
            </w:r>
          </w:p>
        </w:tc>
        <w:tc>
          <w:tcPr>
            <w:tcW w:w="1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B41B15" w14:textId="77777777" w:rsidR="00EB3D1C" w:rsidRPr="00F46BF2" w:rsidRDefault="002772B9" w:rsidP="002772B9">
            <w:pPr>
              <w:pStyle w:val="FieldText"/>
              <w:jc w:val="center"/>
              <w:rPr>
                <w:b w:val="0"/>
                <w:sz w:val="18"/>
                <w:szCs w:val="18"/>
              </w:rPr>
            </w:pPr>
            <w:r w:rsidRPr="00F46BF2">
              <w:rPr>
                <w:b w:val="0"/>
                <w:sz w:val="18"/>
                <w:szCs w:val="18"/>
              </w:rPr>
              <w:t>Fees/Rate</w:t>
            </w:r>
          </w:p>
        </w:tc>
      </w:tr>
      <w:tr w:rsidR="00EB3D1C" w:rsidRPr="00613129" w14:paraId="21D4F78B" w14:textId="77777777" w:rsidTr="00E22B7E">
        <w:trPr>
          <w:trHeight w:val="288"/>
        </w:trPr>
        <w:tc>
          <w:tcPr>
            <w:tcW w:w="1705" w:type="dxa"/>
            <w:tcBorders>
              <w:top w:val="single" w:sz="4" w:space="0" w:color="auto"/>
              <w:left w:val="single" w:sz="4" w:space="0" w:color="auto"/>
              <w:bottom w:val="single" w:sz="4" w:space="0" w:color="auto"/>
              <w:right w:val="single" w:sz="4" w:space="0" w:color="auto"/>
            </w:tcBorders>
          </w:tcPr>
          <w:p w14:paraId="152405AB" w14:textId="77777777" w:rsidR="00EB3D1C" w:rsidRPr="00F46BF2" w:rsidRDefault="00EB3D1C" w:rsidP="00526836">
            <w:pPr>
              <w:rPr>
                <w:sz w:val="18"/>
                <w:szCs w:val="18"/>
              </w:rPr>
            </w:pPr>
          </w:p>
        </w:tc>
        <w:tc>
          <w:tcPr>
            <w:tcW w:w="1891" w:type="dxa"/>
            <w:tcBorders>
              <w:top w:val="single" w:sz="4" w:space="0" w:color="auto"/>
              <w:left w:val="single" w:sz="4" w:space="0" w:color="auto"/>
              <w:bottom w:val="single" w:sz="4" w:space="0" w:color="auto"/>
              <w:right w:val="single" w:sz="4" w:space="0" w:color="auto"/>
            </w:tcBorders>
          </w:tcPr>
          <w:p w14:paraId="21FA3A2E" w14:textId="77777777" w:rsidR="00EB3D1C" w:rsidRPr="00F46BF2" w:rsidRDefault="00EB3D1C" w:rsidP="00526836">
            <w:pPr>
              <w:pStyle w:val="FieldText"/>
              <w:rPr>
                <w:sz w:val="18"/>
                <w:szCs w:val="18"/>
              </w:rPr>
            </w:pPr>
          </w:p>
        </w:tc>
        <w:tc>
          <w:tcPr>
            <w:tcW w:w="2023" w:type="dxa"/>
            <w:tcBorders>
              <w:top w:val="single" w:sz="4" w:space="0" w:color="auto"/>
              <w:left w:val="single" w:sz="4" w:space="0" w:color="auto"/>
              <w:bottom w:val="single" w:sz="4" w:space="0" w:color="auto"/>
              <w:right w:val="single" w:sz="4" w:space="0" w:color="auto"/>
            </w:tcBorders>
          </w:tcPr>
          <w:p w14:paraId="1796AE03" w14:textId="77777777" w:rsidR="00EB3D1C" w:rsidRPr="00F46BF2" w:rsidRDefault="00EB3D1C" w:rsidP="00526836">
            <w:pPr>
              <w:pStyle w:val="FieldText"/>
              <w:rPr>
                <w:sz w:val="18"/>
                <w:szCs w:val="18"/>
              </w:rPr>
            </w:pPr>
          </w:p>
        </w:tc>
        <w:tc>
          <w:tcPr>
            <w:tcW w:w="1216" w:type="dxa"/>
            <w:tcBorders>
              <w:top w:val="single" w:sz="4" w:space="0" w:color="auto"/>
              <w:left w:val="single" w:sz="4" w:space="0" w:color="auto"/>
              <w:bottom w:val="single" w:sz="4" w:space="0" w:color="auto"/>
              <w:right w:val="single" w:sz="4" w:space="0" w:color="auto"/>
            </w:tcBorders>
          </w:tcPr>
          <w:p w14:paraId="0A9E5E84" w14:textId="77777777" w:rsidR="00EB3D1C" w:rsidRPr="00F46BF2" w:rsidRDefault="00EB3D1C" w:rsidP="00526836">
            <w:pPr>
              <w:pStyle w:val="Heading4"/>
              <w:outlineLvl w:val="3"/>
              <w:rPr>
                <w:sz w:val="18"/>
                <w:szCs w:val="18"/>
              </w:rPr>
            </w:pPr>
          </w:p>
        </w:tc>
        <w:tc>
          <w:tcPr>
            <w:tcW w:w="1217" w:type="dxa"/>
            <w:tcBorders>
              <w:top w:val="single" w:sz="4" w:space="0" w:color="auto"/>
              <w:left w:val="single" w:sz="4" w:space="0" w:color="auto"/>
              <w:bottom w:val="single" w:sz="4" w:space="0" w:color="auto"/>
              <w:right w:val="single" w:sz="4" w:space="0" w:color="auto"/>
            </w:tcBorders>
          </w:tcPr>
          <w:p w14:paraId="789CB4FB" w14:textId="77777777" w:rsidR="00EB3D1C" w:rsidRPr="00F46BF2" w:rsidRDefault="00EB3D1C" w:rsidP="00526836">
            <w:pPr>
              <w:pStyle w:val="FieldText"/>
              <w:rPr>
                <w:sz w:val="18"/>
                <w:szCs w:val="18"/>
              </w:rPr>
            </w:pPr>
          </w:p>
        </w:tc>
        <w:tc>
          <w:tcPr>
            <w:tcW w:w="1369" w:type="dxa"/>
            <w:tcBorders>
              <w:top w:val="single" w:sz="4" w:space="0" w:color="auto"/>
              <w:left w:val="single" w:sz="4" w:space="0" w:color="auto"/>
              <w:bottom w:val="single" w:sz="4" w:space="0" w:color="auto"/>
              <w:right w:val="single" w:sz="4" w:space="0" w:color="auto"/>
            </w:tcBorders>
          </w:tcPr>
          <w:p w14:paraId="2ED808E1" w14:textId="77777777" w:rsidR="00EB3D1C" w:rsidRPr="00F46BF2" w:rsidRDefault="00EB3D1C" w:rsidP="00526836">
            <w:pPr>
              <w:pStyle w:val="Heading4"/>
              <w:outlineLvl w:val="3"/>
              <w:rPr>
                <w:sz w:val="18"/>
                <w:szCs w:val="18"/>
              </w:rPr>
            </w:pPr>
          </w:p>
        </w:tc>
        <w:tc>
          <w:tcPr>
            <w:tcW w:w="1369" w:type="dxa"/>
            <w:tcBorders>
              <w:top w:val="single" w:sz="4" w:space="0" w:color="auto"/>
              <w:left w:val="single" w:sz="4" w:space="0" w:color="auto"/>
              <w:bottom w:val="single" w:sz="4" w:space="0" w:color="auto"/>
              <w:right w:val="single" w:sz="4" w:space="0" w:color="auto"/>
            </w:tcBorders>
          </w:tcPr>
          <w:p w14:paraId="30D977C8" w14:textId="77777777" w:rsidR="00EB3D1C" w:rsidRPr="00F46BF2" w:rsidRDefault="00EB3D1C" w:rsidP="00526836">
            <w:pPr>
              <w:pStyle w:val="FieldText"/>
              <w:rPr>
                <w:sz w:val="18"/>
                <w:szCs w:val="18"/>
              </w:rPr>
            </w:pPr>
          </w:p>
        </w:tc>
      </w:tr>
      <w:tr w:rsidR="00EB3D1C" w:rsidRPr="00613129" w14:paraId="4910F3D1" w14:textId="77777777" w:rsidTr="00E22B7E">
        <w:trPr>
          <w:trHeight w:val="288"/>
        </w:trPr>
        <w:tc>
          <w:tcPr>
            <w:tcW w:w="1705" w:type="dxa"/>
            <w:tcBorders>
              <w:top w:val="single" w:sz="4" w:space="0" w:color="auto"/>
              <w:left w:val="single" w:sz="4" w:space="0" w:color="auto"/>
              <w:bottom w:val="single" w:sz="4" w:space="0" w:color="auto"/>
              <w:right w:val="single" w:sz="4" w:space="0" w:color="auto"/>
            </w:tcBorders>
          </w:tcPr>
          <w:p w14:paraId="022958B5" w14:textId="77777777" w:rsidR="00EB3D1C" w:rsidRPr="00F46BF2" w:rsidRDefault="00EB3D1C" w:rsidP="00526836">
            <w:pPr>
              <w:rPr>
                <w:sz w:val="18"/>
                <w:szCs w:val="18"/>
              </w:rPr>
            </w:pPr>
          </w:p>
        </w:tc>
        <w:tc>
          <w:tcPr>
            <w:tcW w:w="1891" w:type="dxa"/>
            <w:tcBorders>
              <w:top w:val="single" w:sz="4" w:space="0" w:color="auto"/>
              <w:left w:val="single" w:sz="4" w:space="0" w:color="auto"/>
              <w:bottom w:val="single" w:sz="4" w:space="0" w:color="auto"/>
              <w:right w:val="single" w:sz="4" w:space="0" w:color="auto"/>
            </w:tcBorders>
          </w:tcPr>
          <w:p w14:paraId="073CB6A1" w14:textId="77777777" w:rsidR="00EB3D1C" w:rsidRPr="00F46BF2" w:rsidRDefault="00EB3D1C" w:rsidP="00526836">
            <w:pPr>
              <w:pStyle w:val="FieldText"/>
              <w:rPr>
                <w:sz w:val="18"/>
                <w:szCs w:val="18"/>
              </w:rPr>
            </w:pPr>
          </w:p>
        </w:tc>
        <w:tc>
          <w:tcPr>
            <w:tcW w:w="2023" w:type="dxa"/>
            <w:tcBorders>
              <w:top w:val="single" w:sz="4" w:space="0" w:color="auto"/>
              <w:left w:val="single" w:sz="4" w:space="0" w:color="auto"/>
              <w:bottom w:val="single" w:sz="4" w:space="0" w:color="auto"/>
              <w:right w:val="single" w:sz="4" w:space="0" w:color="auto"/>
            </w:tcBorders>
          </w:tcPr>
          <w:p w14:paraId="3F36EBAC" w14:textId="77777777" w:rsidR="00EB3D1C" w:rsidRPr="00F46BF2" w:rsidRDefault="00EB3D1C" w:rsidP="00526836">
            <w:pPr>
              <w:pStyle w:val="FieldText"/>
              <w:rPr>
                <w:sz w:val="18"/>
                <w:szCs w:val="18"/>
              </w:rPr>
            </w:pPr>
          </w:p>
        </w:tc>
        <w:tc>
          <w:tcPr>
            <w:tcW w:w="1216" w:type="dxa"/>
            <w:tcBorders>
              <w:top w:val="single" w:sz="4" w:space="0" w:color="auto"/>
              <w:left w:val="single" w:sz="4" w:space="0" w:color="auto"/>
              <w:bottom w:val="single" w:sz="4" w:space="0" w:color="auto"/>
              <w:right w:val="single" w:sz="4" w:space="0" w:color="auto"/>
            </w:tcBorders>
          </w:tcPr>
          <w:p w14:paraId="38FC0443" w14:textId="77777777" w:rsidR="00EB3D1C" w:rsidRPr="00F46BF2" w:rsidRDefault="00EB3D1C" w:rsidP="00526836">
            <w:pPr>
              <w:pStyle w:val="Heading4"/>
              <w:outlineLvl w:val="3"/>
              <w:rPr>
                <w:sz w:val="18"/>
                <w:szCs w:val="18"/>
              </w:rPr>
            </w:pPr>
          </w:p>
        </w:tc>
        <w:tc>
          <w:tcPr>
            <w:tcW w:w="1217" w:type="dxa"/>
            <w:tcBorders>
              <w:top w:val="single" w:sz="4" w:space="0" w:color="auto"/>
              <w:left w:val="single" w:sz="4" w:space="0" w:color="auto"/>
              <w:bottom w:val="single" w:sz="4" w:space="0" w:color="auto"/>
              <w:right w:val="single" w:sz="4" w:space="0" w:color="auto"/>
            </w:tcBorders>
          </w:tcPr>
          <w:p w14:paraId="373C4047" w14:textId="77777777" w:rsidR="00EB3D1C" w:rsidRPr="00F46BF2" w:rsidRDefault="00EB3D1C" w:rsidP="00526836">
            <w:pPr>
              <w:pStyle w:val="FieldText"/>
              <w:rPr>
                <w:sz w:val="18"/>
                <w:szCs w:val="18"/>
              </w:rPr>
            </w:pPr>
          </w:p>
        </w:tc>
        <w:tc>
          <w:tcPr>
            <w:tcW w:w="1369" w:type="dxa"/>
            <w:tcBorders>
              <w:top w:val="single" w:sz="4" w:space="0" w:color="auto"/>
              <w:left w:val="single" w:sz="4" w:space="0" w:color="auto"/>
              <w:bottom w:val="single" w:sz="4" w:space="0" w:color="auto"/>
              <w:right w:val="single" w:sz="4" w:space="0" w:color="auto"/>
            </w:tcBorders>
          </w:tcPr>
          <w:p w14:paraId="1D7AB7A4" w14:textId="77777777" w:rsidR="00EB3D1C" w:rsidRPr="00F46BF2" w:rsidRDefault="00EB3D1C" w:rsidP="00526836">
            <w:pPr>
              <w:pStyle w:val="Heading4"/>
              <w:outlineLvl w:val="3"/>
              <w:rPr>
                <w:sz w:val="18"/>
                <w:szCs w:val="18"/>
              </w:rPr>
            </w:pPr>
          </w:p>
        </w:tc>
        <w:tc>
          <w:tcPr>
            <w:tcW w:w="1369" w:type="dxa"/>
            <w:tcBorders>
              <w:top w:val="single" w:sz="4" w:space="0" w:color="auto"/>
              <w:left w:val="single" w:sz="4" w:space="0" w:color="auto"/>
              <w:bottom w:val="single" w:sz="4" w:space="0" w:color="auto"/>
              <w:right w:val="single" w:sz="4" w:space="0" w:color="auto"/>
            </w:tcBorders>
          </w:tcPr>
          <w:p w14:paraId="07E3CBE0" w14:textId="77777777" w:rsidR="00EB3D1C" w:rsidRPr="00F46BF2" w:rsidRDefault="00EB3D1C" w:rsidP="00526836">
            <w:pPr>
              <w:pStyle w:val="FieldText"/>
              <w:rPr>
                <w:sz w:val="18"/>
                <w:szCs w:val="18"/>
              </w:rPr>
            </w:pPr>
          </w:p>
        </w:tc>
      </w:tr>
      <w:tr w:rsidR="00EB3D1C" w:rsidRPr="00613129" w14:paraId="1C22E7BD" w14:textId="77777777" w:rsidTr="00E22B7E">
        <w:trPr>
          <w:trHeight w:val="288"/>
        </w:trPr>
        <w:tc>
          <w:tcPr>
            <w:tcW w:w="1705" w:type="dxa"/>
            <w:tcBorders>
              <w:top w:val="single" w:sz="4" w:space="0" w:color="auto"/>
              <w:left w:val="single" w:sz="4" w:space="0" w:color="auto"/>
              <w:bottom w:val="single" w:sz="4" w:space="0" w:color="auto"/>
              <w:right w:val="single" w:sz="4" w:space="0" w:color="auto"/>
            </w:tcBorders>
          </w:tcPr>
          <w:p w14:paraId="2A666F8B" w14:textId="77777777" w:rsidR="00EB3D1C" w:rsidRPr="00F46BF2" w:rsidRDefault="00EB3D1C" w:rsidP="00526836">
            <w:pPr>
              <w:rPr>
                <w:sz w:val="18"/>
                <w:szCs w:val="18"/>
              </w:rPr>
            </w:pPr>
          </w:p>
        </w:tc>
        <w:tc>
          <w:tcPr>
            <w:tcW w:w="1891" w:type="dxa"/>
            <w:tcBorders>
              <w:top w:val="single" w:sz="4" w:space="0" w:color="auto"/>
              <w:left w:val="single" w:sz="4" w:space="0" w:color="auto"/>
              <w:bottom w:val="single" w:sz="4" w:space="0" w:color="auto"/>
              <w:right w:val="single" w:sz="4" w:space="0" w:color="auto"/>
            </w:tcBorders>
          </w:tcPr>
          <w:p w14:paraId="36D20070" w14:textId="77777777" w:rsidR="00EB3D1C" w:rsidRPr="00F46BF2" w:rsidRDefault="00EB3D1C" w:rsidP="00526836">
            <w:pPr>
              <w:pStyle w:val="FieldText"/>
              <w:rPr>
                <w:sz w:val="18"/>
                <w:szCs w:val="18"/>
              </w:rPr>
            </w:pPr>
          </w:p>
        </w:tc>
        <w:tc>
          <w:tcPr>
            <w:tcW w:w="2023" w:type="dxa"/>
            <w:tcBorders>
              <w:top w:val="single" w:sz="4" w:space="0" w:color="auto"/>
              <w:left w:val="single" w:sz="4" w:space="0" w:color="auto"/>
              <w:bottom w:val="single" w:sz="4" w:space="0" w:color="auto"/>
              <w:right w:val="single" w:sz="4" w:space="0" w:color="auto"/>
            </w:tcBorders>
          </w:tcPr>
          <w:p w14:paraId="31679378" w14:textId="77777777" w:rsidR="00EB3D1C" w:rsidRPr="00F46BF2" w:rsidRDefault="00EB3D1C" w:rsidP="00526836">
            <w:pPr>
              <w:pStyle w:val="FieldText"/>
              <w:rPr>
                <w:sz w:val="18"/>
                <w:szCs w:val="18"/>
              </w:rPr>
            </w:pPr>
          </w:p>
        </w:tc>
        <w:tc>
          <w:tcPr>
            <w:tcW w:w="1216" w:type="dxa"/>
            <w:tcBorders>
              <w:top w:val="single" w:sz="4" w:space="0" w:color="auto"/>
              <w:left w:val="single" w:sz="4" w:space="0" w:color="auto"/>
              <w:bottom w:val="single" w:sz="4" w:space="0" w:color="auto"/>
              <w:right w:val="single" w:sz="4" w:space="0" w:color="auto"/>
            </w:tcBorders>
          </w:tcPr>
          <w:p w14:paraId="6D9120B5" w14:textId="77777777" w:rsidR="00EB3D1C" w:rsidRPr="00F46BF2" w:rsidRDefault="00EB3D1C" w:rsidP="00526836">
            <w:pPr>
              <w:pStyle w:val="Heading4"/>
              <w:outlineLvl w:val="3"/>
              <w:rPr>
                <w:sz w:val="18"/>
                <w:szCs w:val="18"/>
              </w:rPr>
            </w:pPr>
          </w:p>
        </w:tc>
        <w:tc>
          <w:tcPr>
            <w:tcW w:w="1217" w:type="dxa"/>
            <w:tcBorders>
              <w:top w:val="single" w:sz="4" w:space="0" w:color="auto"/>
              <w:left w:val="single" w:sz="4" w:space="0" w:color="auto"/>
              <w:bottom w:val="single" w:sz="4" w:space="0" w:color="auto"/>
              <w:right w:val="single" w:sz="4" w:space="0" w:color="auto"/>
            </w:tcBorders>
          </w:tcPr>
          <w:p w14:paraId="73A0AFD8" w14:textId="77777777" w:rsidR="00EB3D1C" w:rsidRPr="00F46BF2" w:rsidRDefault="00EB3D1C" w:rsidP="00526836">
            <w:pPr>
              <w:pStyle w:val="FieldText"/>
              <w:rPr>
                <w:sz w:val="18"/>
                <w:szCs w:val="18"/>
              </w:rPr>
            </w:pPr>
          </w:p>
        </w:tc>
        <w:tc>
          <w:tcPr>
            <w:tcW w:w="1369" w:type="dxa"/>
            <w:tcBorders>
              <w:top w:val="single" w:sz="4" w:space="0" w:color="auto"/>
              <w:left w:val="single" w:sz="4" w:space="0" w:color="auto"/>
              <w:bottom w:val="single" w:sz="4" w:space="0" w:color="auto"/>
              <w:right w:val="single" w:sz="4" w:space="0" w:color="auto"/>
            </w:tcBorders>
          </w:tcPr>
          <w:p w14:paraId="7686E77A" w14:textId="77777777" w:rsidR="00EB3D1C" w:rsidRPr="00F46BF2" w:rsidRDefault="00EB3D1C" w:rsidP="00526836">
            <w:pPr>
              <w:pStyle w:val="Heading4"/>
              <w:outlineLvl w:val="3"/>
              <w:rPr>
                <w:sz w:val="18"/>
                <w:szCs w:val="18"/>
              </w:rPr>
            </w:pPr>
          </w:p>
        </w:tc>
        <w:tc>
          <w:tcPr>
            <w:tcW w:w="1369" w:type="dxa"/>
            <w:tcBorders>
              <w:top w:val="single" w:sz="4" w:space="0" w:color="auto"/>
              <w:left w:val="single" w:sz="4" w:space="0" w:color="auto"/>
              <w:bottom w:val="single" w:sz="4" w:space="0" w:color="auto"/>
              <w:right w:val="single" w:sz="4" w:space="0" w:color="auto"/>
            </w:tcBorders>
          </w:tcPr>
          <w:p w14:paraId="306B36D2" w14:textId="77777777" w:rsidR="00EB3D1C" w:rsidRPr="00F46BF2" w:rsidRDefault="00EB3D1C" w:rsidP="00526836">
            <w:pPr>
              <w:pStyle w:val="FieldText"/>
              <w:rPr>
                <w:sz w:val="18"/>
                <w:szCs w:val="18"/>
              </w:rPr>
            </w:pPr>
          </w:p>
        </w:tc>
      </w:tr>
      <w:tr w:rsidR="002772B9" w:rsidRPr="00613129" w14:paraId="4D9CD661" w14:textId="77777777" w:rsidTr="00E22B7E">
        <w:trPr>
          <w:trHeight w:val="288"/>
        </w:trPr>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210226" w14:textId="77777777" w:rsidR="002772B9" w:rsidRPr="00F46BF2" w:rsidRDefault="00E16C6A" w:rsidP="002772B9">
            <w:pPr>
              <w:jc w:val="center"/>
              <w:rPr>
                <w:sz w:val="18"/>
                <w:szCs w:val="18"/>
              </w:rPr>
            </w:pPr>
            <w:r w:rsidRPr="00F46BF2">
              <w:rPr>
                <w:sz w:val="18"/>
                <w:szCs w:val="18"/>
              </w:rPr>
              <w:t>Grounds</w:t>
            </w:r>
            <w:r w:rsidR="002772B9" w:rsidRPr="00F46BF2">
              <w:rPr>
                <w:sz w:val="18"/>
                <w:szCs w:val="18"/>
              </w:rPr>
              <w:t xml:space="preserve"> Use</w:t>
            </w:r>
            <w:r w:rsidR="004A4CE6">
              <w:rPr>
                <w:sz w:val="18"/>
                <w:szCs w:val="18"/>
              </w:rPr>
              <w:t>*</w:t>
            </w:r>
          </w:p>
        </w:tc>
        <w:tc>
          <w:tcPr>
            <w:tcW w:w="1891" w:type="dxa"/>
            <w:tcBorders>
              <w:top w:val="single" w:sz="4" w:space="0" w:color="auto"/>
              <w:left w:val="single" w:sz="4" w:space="0" w:color="auto"/>
              <w:bottom w:val="single" w:sz="4" w:space="0" w:color="auto"/>
              <w:right w:val="nil"/>
            </w:tcBorders>
            <w:shd w:val="clear" w:color="auto" w:fill="D9D9D9" w:themeFill="background1" w:themeFillShade="D9"/>
          </w:tcPr>
          <w:p w14:paraId="475C2008" w14:textId="77777777" w:rsidR="002772B9" w:rsidRPr="00F46BF2" w:rsidRDefault="002772B9" w:rsidP="00526836">
            <w:pPr>
              <w:pStyle w:val="FieldText"/>
              <w:rPr>
                <w:sz w:val="18"/>
                <w:szCs w:val="18"/>
              </w:rPr>
            </w:pPr>
          </w:p>
        </w:tc>
        <w:tc>
          <w:tcPr>
            <w:tcW w:w="2023" w:type="dxa"/>
            <w:tcBorders>
              <w:top w:val="single" w:sz="4" w:space="0" w:color="auto"/>
              <w:left w:val="nil"/>
              <w:bottom w:val="single" w:sz="4" w:space="0" w:color="auto"/>
              <w:right w:val="nil"/>
            </w:tcBorders>
            <w:shd w:val="clear" w:color="auto" w:fill="D9D9D9" w:themeFill="background1" w:themeFillShade="D9"/>
          </w:tcPr>
          <w:p w14:paraId="34459D8A" w14:textId="77777777" w:rsidR="002772B9" w:rsidRPr="00F46BF2" w:rsidRDefault="002772B9" w:rsidP="00526836">
            <w:pPr>
              <w:pStyle w:val="FieldText"/>
              <w:rPr>
                <w:sz w:val="18"/>
                <w:szCs w:val="18"/>
              </w:rPr>
            </w:pPr>
          </w:p>
        </w:tc>
        <w:tc>
          <w:tcPr>
            <w:tcW w:w="1216" w:type="dxa"/>
            <w:tcBorders>
              <w:top w:val="single" w:sz="4" w:space="0" w:color="auto"/>
              <w:left w:val="nil"/>
              <w:bottom w:val="single" w:sz="4" w:space="0" w:color="auto"/>
              <w:right w:val="nil"/>
            </w:tcBorders>
            <w:shd w:val="clear" w:color="auto" w:fill="D9D9D9" w:themeFill="background1" w:themeFillShade="D9"/>
          </w:tcPr>
          <w:p w14:paraId="6DB97E50" w14:textId="77777777" w:rsidR="002772B9" w:rsidRPr="00F46BF2" w:rsidRDefault="002772B9" w:rsidP="00526836">
            <w:pPr>
              <w:pStyle w:val="Heading4"/>
              <w:outlineLvl w:val="3"/>
              <w:rPr>
                <w:sz w:val="18"/>
                <w:szCs w:val="18"/>
              </w:rPr>
            </w:pPr>
          </w:p>
        </w:tc>
        <w:tc>
          <w:tcPr>
            <w:tcW w:w="1217" w:type="dxa"/>
            <w:tcBorders>
              <w:top w:val="single" w:sz="4" w:space="0" w:color="auto"/>
              <w:left w:val="nil"/>
              <w:bottom w:val="single" w:sz="4" w:space="0" w:color="auto"/>
              <w:right w:val="nil"/>
            </w:tcBorders>
            <w:shd w:val="clear" w:color="auto" w:fill="D9D9D9" w:themeFill="background1" w:themeFillShade="D9"/>
          </w:tcPr>
          <w:p w14:paraId="002FB256" w14:textId="77777777" w:rsidR="002772B9" w:rsidRPr="00F46BF2" w:rsidRDefault="002772B9" w:rsidP="00526836">
            <w:pPr>
              <w:pStyle w:val="FieldText"/>
              <w:rPr>
                <w:sz w:val="18"/>
                <w:szCs w:val="18"/>
              </w:rPr>
            </w:pPr>
          </w:p>
        </w:tc>
        <w:tc>
          <w:tcPr>
            <w:tcW w:w="1369" w:type="dxa"/>
            <w:tcBorders>
              <w:top w:val="single" w:sz="4" w:space="0" w:color="auto"/>
              <w:left w:val="nil"/>
              <w:bottom w:val="single" w:sz="4" w:space="0" w:color="auto"/>
              <w:right w:val="nil"/>
            </w:tcBorders>
            <w:shd w:val="clear" w:color="auto" w:fill="D9D9D9" w:themeFill="background1" w:themeFillShade="D9"/>
          </w:tcPr>
          <w:p w14:paraId="40D936AE" w14:textId="77777777" w:rsidR="002772B9" w:rsidRPr="00F46BF2" w:rsidRDefault="002772B9" w:rsidP="00526836">
            <w:pPr>
              <w:pStyle w:val="Heading4"/>
              <w:outlineLvl w:val="3"/>
              <w:rPr>
                <w:sz w:val="18"/>
                <w:szCs w:val="18"/>
              </w:rPr>
            </w:pPr>
          </w:p>
        </w:tc>
        <w:tc>
          <w:tcPr>
            <w:tcW w:w="1369" w:type="dxa"/>
            <w:tcBorders>
              <w:top w:val="single" w:sz="4" w:space="0" w:color="auto"/>
              <w:left w:val="nil"/>
              <w:bottom w:val="single" w:sz="4" w:space="0" w:color="auto"/>
              <w:right w:val="single" w:sz="4" w:space="0" w:color="auto"/>
            </w:tcBorders>
            <w:shd w:val="clear" w:color="auto" w:fill="D9D9D9" w:themeFill="background1" w:themeFillShade="D9"/>
          </w:tcPr>
          <w:p w14:paraId="681375D8" w14:textId="77777777" w:rsidR="002772B9" w:rsidRPr="00F46BF2" w:rsidRDefault="002772B9" w:rsidP="00526836">
            <w:pPr>
              <w:pStyle w:val="FieldText"/>
              <w:rPr>
                <w:sz w:val="18"/>
                <w:szCs w:val="18"/>
              </w:rPr>
            </w:pPr>
          </w:p>
        </w:tc>
      </w:tr>
      <w:tr w:rsidR="002772B9" w:rsidRPr="00613129" w14:paraId="643940AA" w14:textId="77777777" w:rsidTr="00E22B7E">
        <w:trPr>
          <w:trHeight w:val="288"/>
        </w:trPr>
        <w:tc>
          <w:tcPr>
            <w:tcW w:w="1705" w:type="dxa"/>
            <w:tcBorders>
              <w:top w:val="single" w:sz="4" w:space="0" w:color="auto"/>
              <w:left w:val="single" w:sz="4" w:space="0" w:color="auto"/>
              <w:bottom w:val="single" w:sz="4" w:space="0" w:color="auto"/>
              <w:right w:val="single" w:sz="4" w:space="0" w:color="auto"/>
            </w:tcBorders>
          </w:tcPr>
          <w:p w14:paraId="14D92B32" w14:textId="77777777" w:rsidR="002772B9" w:rsidRPr="00F46BF2" w:rsidRDefault="002772B9" w:rsidP="00526836">
            <w:pPr>
              <w:rPr>
                <w:sz w:val="18"/>
                <w:szCs w:val="18"/>
              </w:rPr>
            </w:pPr>
          </w:p>
        </w:tc>
        <w:tc>
          <w:tcPr>
            <w:tcW w:w="1891" w:type="dxa"/>
            <w:tcBorders>
              <w:top w:val="single" w:sz="4" w:space="0" w:color="auto"/>
              <w:left w:val="single" w:sz="4" w:space="0" w:color="auto"/>
              <w:bottom w:val="single" w:sz="4" w:space="0" w:color="auto"/>
              <w:right w:val="single" w:sz="4" w:space="0" w:color="auto"/>
            </w:tcBorders>
          </w:tcPr>
          <w:p w14:paraId="6A5ADC7A" w14:textId="77777777" w:rsidR="002772B9" w:rsidRPr="00F46BF2" w:rsidRDefault="002772B9" w:rsidP="00526836">
            <w:pPr>
              <w:pStyle w:val="FieldText"/>
              <w:rPr>
                <w:sz w:val="18"/>
                <w:szCs w:val="18"/>
              </w:rPr>
            </w:pPr>
          </w:p>
        </w:tc>
        <w:tc>
          <w:tcPr>
            <w:tcW w:w="2023" w:type="dxa"/>
            <w:tcBorders>
              <w:top w:val="single" w:sz="4" w:space="0" w:color="auto"/>
              <w:left w:val="single" w:sz="4" w:space="0" w:color="auto"/>
              <w:bottom w:val="single" w:sz="4" w:space="0" w:color="auto"/>
              <w:right w:val="single" w:sz="4" w:space="0" w:color="auto"/>
            </w:tcBorders>
          </w:tcPr>
          <w:p w14:paraId="3AC920D1" w14:textId="77777777" w:rsidR="002772B9" w:rsidRPr="00F46BF2" w:rsidRDefault="002772B9" w:rsidP="00526836">
            <w:pPr>
              <w:pStyle w:val="FieldText"/>
              <w:rPr>
                <w:sz w:val="18"/>
                <w:szCs w:val="18"/>
              </w:rPr>
            </w:pPr>
          </w:p>
        </w:tc>
        <w:tc>
          <w:tcPr>
            <w:tcW w:w="1216" w:type="dxa"/>
            <w:tcBorders>
              <w:top w:val="single" w:sz="4" w:space="0" w:color="auto"/>
              <w:left w:val="single" w:sz="4" w:space="0" w:color="auto"/>
              <w:bottom w:val="single" w:sz="4" w:space="0" w:color="auto"/>
              <w:right w:val="single" w:sz="4" w:space="0" w:color="auto"/>
            </w:tcBorders>
          </w:tcPr>
          <w:p w14:paraId="50FCCC5D" w14:textId="77777777" w:rsidR="002772B9" w:rsidRPr="00F46BF2" w:rsidRDefault="002772B9" w:rsidP="00526836">
            <w:pPr>
              <w:pStyle w:val="Heading4"/>
              <w:outlineLvl w:val="3"/>
              <w:rPr>
                <w:sz w:val="18"/>
                <w:szCs w:val="18"/>
              </w:rPr>
            </w:pPr>
          </w:p>
        </w:tc>
        <w:tc>
          <w:tcPr>
            <w:tcW w:w="1217" w:type="dxa"/>
            <w:tcBorders>
              <w:top w:val="single" w:sz="4" w:space="0" w:color="auto"/>
              <w:left w:val="single" w:sz="4" w:space="0" w:color="auto"/>
              <w:bottom w:val="single" w:sz="4" w:space="0" w:color="auto"/>
              <w:right w:val="single" w:sz="4" w:space="0" w:color="auto"/>
            </w:tcBorders>
          </w:tcPr>
          <w:p w14:paraId="0D38EED8" w14:textId="77777777" w:rsidR="002772B9" w:rsidRPr="00F46BF2" w:rsidRDefault="002772B9" w:rsidP="00526836">
            <w:pPr>
              <w:pStyle w:val="FieldText"/>
              <w:rPr>
                <w:sz w:val="18"/>
                <w:szCs w:val="18"/>
              </w:rPr>
            </w:pPr>
          </w:p>
        </w:tc>
        <w:tc>
          <w:tcPr>
            <w:tcW w:w="1369" w:type="dxa"/>
            <w:tcBorders>
              <w:top w:val="single" w:sz="4" w:space="0" w:color="auto"/>
              <w:left w:val="single" w:sz="4" w:space="0" w:color="auto"/>
              <w:bottom w:val="single" w:sz="4" w:space="0" w:color="auto"/>
              <w:right w:val="single" w:sz="4" w:space="0" w:color="auto"/>
            </w:tcBorders>
          </w:tcPr>
          <w:p w14:paraId="5C2F8CE3" w14:textId="77777777" w:rsidR="002772B9" w:rsidRPr="00F46BF2" w:rsidRDefault="002772B9" w:rsidP="00526836">
            <w:pPr>
              <w:pStyle w:val="Heading4"/>
              <w:outlineLvl w:val="3"/>
              <w:rPr>
                <w:sz w:val="18"/>
                <w:szCs w:val="18"/>
              </w:rPr>
            </w:pPr>
          </w:p>
        </w:tc>
        <w:tc>
          <w:tcPr>
            <w:tcW w:w="1369" w:type="dxa"/>
            <w:tcBorders>
              <w:top w:val="single" w:sz="4" w:space="0" w:color="auto"/>
              <w:left w:val="single" w:sz="4" w:space="0" w:color="auto"/>
              <w:bottom w:val="single" w:sz="4" w:space="0" w:color="auto"/>
              <w:right w:val="single" w:sz="4" w:space="0" w:color="auto"/>
            </w:tcBorders>
          </w:tcPr>
          <w:p w14:paraId="273CD80D" w14:textId="77777777" w:rsidR="002772B9" w:rsidRPr="00F46BF2" w:rsidRDefault="002772B9" w:rsidP="00526836">
            <w:pPr>
              <w:pStyle w:val="FieldText"/>
              <w:rPr>
                <w:sz w:val="18"/>
                <w:szCs w:val="18"/>
              </w:rPr>
            </w:pPr>
          </w:p>
        </w:tc>
      </w:tr>
      <w:tr w:rsidR="002772B9" w:rsidRPr="00613129" w14:paraId="77A68947" w14:textId="77777777" w:rsidTr="00E22B7E">
        <w:trPr>
          <w:trHeight w:val="288"/>
        </w:trPr>
        <w:tc>
          <w:tcPr>
            <w:tcW w:w="1705" w:type="dxa"/>
            <w:tcBorders>
              <w:top w:val="single" w:sz="4" w:space="0" w:color="auto"/>
              <w:left w:val="single" w:sz="4" w:space="0" w:color="auto"/>
              <w:bottom w:val="single" w:sz="4" w:space="0" w:color="auto"/>
              <w:right w:val="single" w:sz="4" w:space="0" w:color="auto"/>
            </w:tcBorders>
          </w:tcPr>
          <w:p w14:paraId="0372A0B7" w14:textId="77777777" w:rsidR="002772B9" w:rsidRPr="00F46BF2" w:rsidRDefault="002772B9" w:rsidP="00526836">
            <w:pPr>
              <w:rPr>
                <w:sz w:val="18"/>
                <w:szCs w:val="18"/>
              </w:rPr>
            </w:pPr>
          </w:p>
        </w:tc>
        <w:tc>
          <w:tcPr>
            <w:tcW w:w="1891" w:type="dxa"/>
            <w:tcBorders>
              <w:top w:val="single" w:sz="4" w:space="0" w:color="auto"/>
              <w:left w:val="single" w:sz="4" w:space="0" w:color="auto"/>
              <w:bottom w:val="single" w:sz="4" w:space="0" w:color="auto"/>
              <w:right w:val="single" w:sz="4" w:space="0" w:color="auto"/>
            </w:tcBorders>
          </w:tcPr>
          <w:p w14:paraId="5F8C2F9F" w14:textId="77777777" w:rsidR="002772B9" w:rsidRPr="00F46BF2" w:rsidRDefault="002772B9" w:rsidP="00526836">
            <w:pPr>
              <w:pStyle w:val="FieldText"/>
              <w:rPr>
                <w:sz w:val="18"/>
                <w:szCs w:val="18"/>
              </w:rPr>
            </w:pPr>
          </w:p>
        </w:tc>
        <w:tc>
          <w:tcPr>
            <w:tcW w:w="2023" w:type="dxa"/>
            <w:tcBorders>
              <w:top w:val="single" w:sz="4" w:space="0" w:color="auto"/>
              <w:left w:val="single" w:sz="4" w:space="0" w:color="auto"/>
              <w:bottom w:val="single" w:sz="4" w:space="0" w:color="auto"/>
              <w:right w:val="single" w:sz="4" w:space="0" w:color="auto"/>
            </w:tcBorders>
          </w:tcPr>
          <w:p w14:paraId="200BC7DF" w14:textId="77777777" w:rsidR="002772B9" w:rsidRPr="00F46BF2" w:rsidRDefault="002772B9" w:rsidP="00526836">
            <w:pPr>
              <w:pStyle w:val="FieldText"/>
              <w:rPr>
                <w:sz w:val="18"/>
                <w:szCs w:val="18"/>
              </w:rPr>
            </w:pPr>
          </w:p>
        </w:tc>
        <w:tc>
          <w:tcPr>
            <w:tcW w:w="1216" w:type="dxa"/>
            <w:tcBorders>
              <w:top w:val="single" w:sz="4" w:space="0" w:color="auto"/>
              <w:left w:val="single" w:sz="4" w:space="0" w:color="auto"/>
              <w:bottom w:val="single" w:sz="4" w:space="0" w:color="auto"/>
              <w:right w:val="single" w:sz="4" w:space="0" w:color="auto"/>
            </w:tcBorders>
          </w:tcPr>
          <w:p w14:paraId="7EFF7912" w14:textId="77777777" w:rsidR="002772B9" w:rsidRPr="00F46BF2" w:rsidRDefault="002772B9" w:rsidP="00526836">
            <w:pPr>
              <w:pStyle w:val="Heading4"/>
              <w:outlineLvl w:val="3"/>
              <w:rPr>
                <w:sz w:val="18"/>
                <w:szCs w:val="18"/>
              </w:rPr>
            </w:pPr>
          </w:p>
        </w:tc>
        <w:tc>
          <w:tcPr>
            <w:tcW w:w="1217" w:type="dxa"/>
            <w:tcBorders>
              <w:top w:val="single" w:sz="4" w:space="0" w:color="auto"/>
              <w:left w:val="single" w:sz="4" w:space="0" w:color="auto"/>
              <w:bottom w:val="single" w:sz="4" w:space="0" w:color="auto"/>
              <w:right w:val="single" w:sz="4" w:space="0" w:color="auto"/>
            </w:tcBorders>
          </w:tcPr>
          <w:p w14:paraId="29D4972F" w14:textId="77777777" w:rsidR="002772B9" w:rsidRPr="00F46BF2" w:rsidRDefault="002772B9" w:rsidP="00526836">
            <w:pPr>
              <w:pStyle w:val="FieldText"/>
              <w:rPr>
                <w:sz w:val="18"/>
                <w:szCs w:val="18"/>
              </w:rPr>
            </w:pPr>
          </w:p>
        </w:tc>
        <w:tc>
          <w:tcPr>
            <w:tcW w:w="1369" w:type="dxa"/>
            <w:tcBorders>
              <w:top w:val="single" w:sz="4" w:space="0" w:color="auto"/>
              <w:left w:val="single" w:sz="4" w:space="0" w:color="auto"/>
              <w:bottom w:val="single" w:sz="4" w:space="0" w:color="auto"/>
              <w:right w:val="single" w:sz="4" w:space="0" w:color="auto"/>
            </w:tcBorders>
          </w:tcPr>
          <w:p w14:paraId="5BB8B26D" w14:textId="77777777" w:rsidR="002772B9" w:rsidRPr="00F46BF2" w:rsidRDefault="002772B9" w:rsidP="00526836">
            <w:pPr>
              <w:pStyle w:val="Heading4"/>
              <w:outlineLvl w:val="3"/>
              <w:rPr>
                <w:sz w:val="18"/>
                <w:szCs w:val="18"/>
              </w:rPr>
            </w:pPr>
          </w:p>
        </w:tc>
        <w:tc>
          <w:tcPr>
            <w:tcW w:w="1369" w:type="dxa"/>
            <w:tcBorders>
              <w:top w:val="single" w:sz="4" w:space="0" w:color="auto"/>
              <w:left w:val="single" w:sz="4" w:space="0" w:color="auto"/>
              <w:bottom w:val="single" w:sz="4" w:space="0" w:color="auto"/>
              <w:right w:val="single" w:sz="4" w:space="0" w:color="auto"/>
            </w:tcBorders>
          </w:tcPr>
          <w:p w14:paraId="57A1DCF5" w14:textId="77777777" w:rsidR="002772B9" w:rsidRPr="00F46BF2" w:rsidRDefault="002772B9" w:rsidP="00526836">
            <w:pPr>
              <w:pStyle w:val="FieldText"/>
              <w:rPr>
                <w:sz w:val="18"/>
                <w:szCs w:val="18"/>
              </w:rPr>
            </w:pPr>
          </w:p>
        </w:tc>
      </w:tr>
      <w:tr w:rsidR="002772B9" w:rsidRPr="00613129" w14:paraId="026A8ADD" w14:textId="77777777" w:rsidTr="00E22B7E">
        <w:trPr>
          <w:trHeight w:val="288"/>
        </w:trPr>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ED66AC" w14:textId="77777777" w:rsidR="002772B9" w:rsidRPr="00F46BF2" w:rsidRDefault="002772B9" w:rsidP="004A4CE6">
            <w:pPr>
              <w:jc w:val="center"/>
              <w:rPr>
                <w:sz w:val="18"/>
                <w:szCs w:val="18"/>
              </w:rPr>
            </w:pPr>
            <w:r w:rsidRPr="00F46BF2">
              <w:rPr>
                <w:sz w:val="18"/>
                <w:szCs w:val="18"/>
              </w:rPr>
              <w:t>District Personnel</w:t>
            </w:r>
          </w:p>
        </w:tc>
        <w:tc>
          <w:tcPr>
            <w:tcW w:w="1891" w:type="dxa"/>
            <w:tcBorders>
              <w:top w:val="single" w:sz="4" w:space="0" w:color="auto"/>
              <w:left w:val="single" w:sz="4" w:space="0" w:color="auto"/>
              <w:bottom w:val="single" w:sz="4" w:space="0" w:color="auto"/>
              <w:right w:val="nil"/>
            </w:tcBorders>
            <w:shd w:val="clear" w:color="auto" w:fill="D9D9D9" w:themeFill="background1" w:themeFillShade="D9"/>
          </w:tcPr>
          <w:p w14:paraId="1088B452" w14:textId="77777777" w:rsidR="002772B9" w:rsidRPr="00F46BF2" w:rsidRDefault="002772B9" w:rsidP="00526836">
            <w:pPr>
              <w:pStyle w:val="FieldText"/>
              <w:rPr>
                <w:sz w:val="18"/>
                <w:szCs w:val="18"/>
              </w:rPr>
            </w:pPr>
          </w:p>
        </w:tc>
        <w:tc>
          <w:tcPr>
            <w:tcW w:w="2023" w:type="dxa"/>
            <w:tcBorders>
              <w:top w:val="single" w:sz="4" w:space="0" w:color="auto"/>
              <w:left w:val="nil"/>
              <w:bottom w:val="single" w:sz="4" w:space="0" w:color="auto"/>
              <w:right w:val="nil"/>
            </w:tcBorders>
            <w:shd w:val="clear" w:color="auto" w:fill="D9D9D9" w:themeFill="background1" w:themeFillShade="D9"/>
          </w:tcPr>
          <w:p w14:paraId="677A6D7A" w14:textId="77777777" w:rsidR="002772B9" w:rsidRPr="00F46BF2" w:rsidRDefault="002772B9" w:rsidP="00526836">
            <w:pPr>
              <w:pStyle w:val="FieldText"/>
              <w:rPr>
                <w:sz w:val="18"/>
                <w:szCs w:val="18"/>
              </w:rPr>
            </w:pPr>
          </w:p>
        </w:tc>
        <w:tc>
          <w:tcPr>
            <w:tcW w:w="1216" w:type="dxa"/>
            <w:tcBorders>
              <w:top w:val="single" w:sz="4" w:space="0" w:color="auto"/>
              <w:left w:val="nil"/>
              <w:bottom w:val="single" w:sz="4" w:space="0" w:color="auto"/>
              <w:right w:val="nil"/>
            </w:tcBorders>
            <w:shd w:val="clear" w:color="auto" w:fill="D9D9D9" w:themeFill="background1" w:themeFillShade="D9"/>
          </w:tcPr>
          <w:p w14:paraId="5EC6CA4B" w14:textId="77777777" w:rsidR="002772B9" w:rsidRPr="00F46BF2" w:rsidRDefault="002772B9" w:rsidP="00526836">
            <w:pPr>
              <w:pStyle w:val="Heading4"/>
              <w:outlineLvl w:val="3"/>
              <w:rPr>
                <w:sz w:val="18"/>
                <w:szCs w:val="18"/>
              </w:rPr>
            </w:pPr>
          </w:p>
        </w:tc>
        <w:tc>
          <w:tcPr>
            <w:tcW w:w="1217" w:type="dxa"/>
            <w:tcBorders>
              <w:top w:val="single" w:sz="4" w:space="0" w:color="auto"/>
              <w:left w:val="nil"/>
              <w:bottom w:val="single" w:sz="4" w:space="0" w:color="auto"/>
              <w:right w:val="nil"/>
            </w:tcBorders>
            <w:shd w:val="clear" w:color="auto" w:fill="D9D9D9" w:themeFill="background1" w:themeFillShade="D9"/>
          </w:tcPr>
          <w:p w14:paraId="0B4B8B72" w14:textId="77777777" w:rsidR="002772B9" w:rsidRPr="00F46BF2" w:rsidRDefault="002772B9" w:rsidP="00526836">
            <w:pPr>
              <w:pStyle w:val="FieldText"/>
              <w:rPr>
                <w:sz w:val="18"/>
                <w:szCs w:val="18"/>
              </w:rPr>
            </w:pPr>
          </w:p>
        </w:tc>
        <w:tc>
          <w:tcPr>
            <w:tcW w:w="1369" w:type="dxa"/>
            <w:tcBorders>
              <w:top w:val="single" w:sz="4" w:space="0" w:color="auto"/>
              <w:left w:val="nil"/>
              <w:bottom w:val="single" w:sz="4" w:space="0" w:color="auto"/>
              <w:right w:val="nil"/>
            </w:tcBorders>
            <w:shd w:val="clear" w:color="auto" w:fill="D9D9D9" w:themeFill="background1" w:themeFillShade="D9"/>
          </w:tcPr>
          <w:p w14:paraId="6C3152FA" w14:textId="77777777" w:rsidR="002772B9" w:rsidRPr="00F46BF2" w:rsidRDefault="002772B9" w:rsidP="00526836">
            <w:pPr>
              <w:pStyle w:val="Heading4"/>
              <w:outlineLvl w:val="3"/>
              <w:rPr>
                <w:sz w:val="18"/>
                <w:szCs w:val="18"/>
              </w:rPr>
            </w:pPr>
          </w:p>
        </w:tc>
        <w:tc>
          <w:tcPr>
            <w:tcW w:w="1369" w:type="dxa"/>
            <w:tcBorders>
              <w:top w:val="single" w:sz="4" w:space="0" w:color="auto"/>
              <w:left w:val="nil"/>
              <w:bottom w:val="single" w:sz="4" w:space="0" w:color="auto"/>
              <w:right w:val="single" w:sz="4" w:space="0" w:color="auto"/>
            </w:tcBorders>
            <w:shd w:val="clear" w:color="auto" w:fill="D9D9D9" w:themeFill="background1" w:themeFillShade="D9"/>
          </w:tcPr>
          <w:p w14:paraId="3B49345C" w14:textId="77777777" w:rsidR="002772B9" w:rsidRPr="00F46BF2" w:rsidRDefault="002772B9" w:rsidP="00526836">
            <w:pPr>
              <w:pStyle w:val="FieldText"/>
              <w:rPr>
                <w:sz w:val="18"/>
                <w:szCs w:val="18"/>
              </w:rPr>
            </w:pPr>
          </w:p>
        </w:tc>
      </w:tr>
      <w:tr w:rsidR="002772B9" w:rsidRPr="00613129" w14:paraId="5C82B022" w14:textId="77777777" w:rsidTr="00E22B7E">
        <w:trPr>
          <w:trHeight w:val="288"/>
        </w:trPr>
        <w:tc>
          <w:tcPr>
            <w:tcW w:w="1705" w:type="dxa"/>
            <w:tcBorders>
              <w:top w:val="single" w:sz="4" w:space="0" w:color="auto"/>
              <w:left w:val="single" w:sz="4" w:space="0" w:color="auto"/>
              <w:bottom w:val="single" w:sz="4" w:space="0" w:color="auto"/>
              <w:right w:val="single" w:sz="4" w:space="0" w:color="auto"/>
            </w:tcBorders>
          </w:tcPr>
          <w:p w14:paraId="4C5DE0CE" w14:textId="77777777" w:rsidR="002772B9" w:rsidRPr="00F46BF2" w:rsidRDefault="002772B9" w:rsidP="00526836">
            <w:pPr>
              <w:rPr>
                <w:sz w:val="18"/>
                <w:szCs w:val="18"/>
              </w:rPr>
            </w:pPr>
          </w:p>
        </w:tc>
        <w:tc>
          <w:tcPr>
            <w:tcW w:w="1891" w:type="dxa"/>
            <w:tcBorders>
              <w:top w:val="single" w:sz="4" w:space="0" w:color="auto"/>
              <w:left w:val="single" w:sz="4" w:space="0" w:color="auto"/>
              <w:bottom w:val="single" w:sz="4" w:space="0" w:color="auto"/>
              <w:right w:val="single" w:sz="4" w:space="0" w:color="auto"/>
            </w:tcBorders>
          </w:tcPr>
          <w:p w14:paraId="4886123C" w14:textId="77777777" w:rsidR="002772B9" w:rsidRPr="00F46BF2" w:rsidRDefault="002772B9" w:rsidP="00526836">
            <w:pPr>
              <w:pStyle w:val="FieldText"/>
              <w:rPr>
                <w:sz w:val="18"/>
                <w:szCs w:val="18"/>
              </w:rPr>
            </w:pPr>
          </w:p>
        </w:tc>
        <w:tc>
          <w:tcPr>
            <w:tcW w:w="2023" w:type="dxa"/>
            <w:tcBorders>
              <w:top w:val="single" w:sz="4" w:space="0" w:color="auto"/>
              <w:left w:val="single" w:sz="4" w:space="0" w:color="auto"/>
              <w:bottom w:val="single" w:sz="4" w:space="0" w:color="auto"/>
              <w:right w:val="single" w:sz="4" w:space="0" w:color="auto"/>
            </w:tcBorders>
          </w:tcPr>
          <w:p w14:paraId="5A7658A5" w14:textId="77777777" w:rsidR="002772B9" w:rsidRPr="00F46BF2" w:rsidRDefault="002772B9" w:rsidP="00526836">
            <w:pPr>
              <w:pStyle w:val="FieldText"/>
              <w:rPr>
                <w:sz w:val="18"/>
                <w:szCs w:val="18"/>
              </w:rPr>
            </w:pPr>
          </w:p>
        </w:tc>
        <w:tc>
          <w:tcPr>
            <w:tcW w:w="1216" w:type="dxa"/>
            <w:tcBorders>
              <w:top w:val="single" w:sz="4" w:space="0" w:color="auto"/>
              <w:left w:val="single" w:sz="4" w:space="0" w:color="auto"/>
              <w:bottom w:val="single" w:sz="4" w:space="0" w:color="auto"/>
              <w:right w:val="single" w:sz="4" w:space="0" w:color="auto"/>
            </w:tcBorders>
          </w:tcPr>
          <w:p w14:paraId="09338B69" w14:textId="77777777" w:rsidR="002772B9" w:rsidRPr="00F46BF2" w:rsidRDefault="002772B9" w:rsidP="00526836">
            <w:pPr>
              <w:pStyle w:val="Heading4"/>
              <w:outlineLvl w:val="3"/>
              <w:rPr>
                <w:sz w:val="18"/>
                <w:szCs w:val="18"/>
              </w:rPr>
            </w:pPr>
          </w:p>
        </w:tc>
        <w:tc>
          <w:tcPr>
            <w:tcW w:w="1217" w:type="dxa"/>
            <w:tcBorders>
              <w:top w:val="single" w:sz="4" w:space="0" w:color="auto"/>
              <w:left w:val="single" w:sz="4" w:space="0" w:color="auto"/>
              <w:bottom w:val="single" w:sz="4" w:space="0" w:color="auto"/>
              <w:right w:val="single" w:sz="4" w:space="0" w:color="auto"/>
            </w:tcBorders>
          </w:tcPr>
          <w:p w14:paraId="1977E9FA" w14:textId="77777777" w:rsidR="002772B9" w:rsidRPr="00F46BF2" w:rsidRDefault="002772B9" w:rsidP="00526836">
            <w:pPr>
              <w:pStyle w:val="FieldText"/>
              <w:rPr>
                <w:sz w:val="18"/>
                <w:szCs w:val="18"/>
              </w:rPr>
            </w:pPr>
          </w:p>
        </w:tc>
        <w:tc>
          <w:tcPr>
            <w:tcW w:w="1369" w:type="dxa"/>
            <w:tcBorders>
              <w:top w:val="single" w:sz="4" w:space="0" w:color="auto"/>
              <w:left w:val="single" w:sz="4" w:space="0" w:color="auto"/>
              <w:bottom w:val="single" w:sz="4" w:space="0" w:color="auto"/>
              <w:right w:val="single" w:sz="4" w:space="0" w:color="auto"/>
            </w:tcBorders>
          </w:tcPr>
          <w:p w14:paraId="2857E374" w14:textId="77777777" w:rsidR="002772B9" w:rsidRPr="00F46BF2" w:rsidRDefault="002772B9" w:rsidP="00526836">
            <w:pPr>
              <w:pStyle w:val="Heading4"/>
              <w:outlineLvl w:val="3"/>
              <w:rPr>
                <w:sz w:val="18"/>
                <w:szCs w:val="18"/>
              </w:rPr>
            </w:pPr>
          </w:p>
        </w:tc>
        <w:tc>
          <w:tcPr>
            <w:tcW w:w="1369" w:type="dxa"/>
            <w:tcBorders>
              <w:top w:val="single" w:sz="4" w:space="0" w:color="auto"/>
              <w:left w:val="single" w:sz="4" w:space="0" w:color="auto"/>
              <w:bottom w:val="single" w:sz="4" w:space="0" w:color="auto"/>
              <w:right w:val="single" w:sz="4" w:space="0" w:color="auto"/>
            </w:tcBorders>
          </w:tcPr>
          <w:p w14:paraId="4EBDA57E" w14:textId="77777777" w:rsidR="002772B9" w:rsidRPr="00F46BF2" w:rsidRDefault="002772B9" w:rsidP="00526836">
            <w:pPr>
              <w:pStyle w:val="FieldText"/>
              <w:rPr>
                <w:sz w:val="18"/>
                <w:szCs w:val="18"/>
              </w:rPr>
            </w:pPr>
          </w:p>
        </w:tc>
      </w:tr>
      <w:tr w:rsidR="002772B9" w:rsidRPr="00613129" w14:paraId="631F5BCE" w14:textId="77777777" w:rsidTr="00E22B7E">
        <w:trPr>
          <w:trHeight w:val="288"/>
        </w:trPr>
        <w:tc>
          <w:tcPr>
            <w:tcW w:w="1705" w:type="dxa"/>
            <w:tcBorders>
              <w:top w:val="single" w:sz="4" w:space="0" w:color="auto"/>
              <w:left w:val="single" w:sz="4" w:space="0" w:color="auto"/>
              <w:bottom w:val="single" w:sz="4" w:space="0" w:color="auto"/>
              <w:right w:val="single" w:sz="4" w:space="0" w:color="auto"/>
            </w:tcBorders>
          </w:tcPr>
          <w:p w14:paraId="1CABEEA2" w14:textId="77777777" w:rsidR="002772B9" w:rsidRPr="00F46BF2" w:rsidRDefault="002772B9" w:rsidP="00526836">
            <w:pPr>
              <w:rPr>
                <w:sz w:val="18"/>
                <w:szCs w:val="18"/>
              </w:rPr>
            </w:pPr>
          </w:p>
        </w:tc>
        <w:tc>
          <w:tcPr>
            <w:tcW w:w="1891" w:type="dxa"/>
            <w:tcBorders>
              <w:top w:val="single" w:sz="4" w:space="0" w:color="auto"/>
              <w:left w:val="single" w:sz="4" w:space="0" w:color="auto"/>
              <w:bottom w:val="single" w:sz="4" w:space="0" w:color="auto"/>
              <w:right w:val="single" w:sz="4" w:space="0" w:color="auto"/>
            </w:tcBorders>
          </w:tcPr>
          <w:p w14:paraId="0AEE6E02" w14:textId="77777777" w:rsidR="002772B9" w:rsidRPr="00F46BF2" w:rsidRDefault="002772B9" w:rsidP="00526836">
            <w:pPr>
              <w:pStyle w:val="FieldText"/>
              <w:rPr>
                <w:sz w:val="18"/>
                <w:szCs w:val="18"/>
              </w:rPr>
            </w:pPr>
          </w:p>
        </w:tc>
        <w:tc>
          <w:tcPr>
            <w:tcW w:w="2023" w:type="dxa"/>
            <w:tcBorders>
              <w:top w:val="single" w:sz="4" w:space="0" w:color="auto"/>
              <w:left w:val="single" w:sz="4" w:space="0" w:color="auto"/>
              <w:bottom w:val="single" w:sz="4" w:space="0" w:color="auto"/>
              <w:right w:val="single" w:sz="4" w:space="0" w:color="auto"/>
            </w:tcBorders>
          </w:tcPr>
          <w:p w14:paraId="77FEFC32" w14:textId="77777777" w:rsidR="002772B9" w:rsidRPr="00F46BF2" w:rsidRDefault="002772B9" w:rsidP="00526836">
            <w:pPr>
              <w:pStyle w:val="FieldText"/>
              <w:rPr>
                <w:sz w:val="18"/>
                <w:szCs w:val="18"/>
              </w:rPr>
            </w:pPr>
          </w:p>
        </w:tc>
        <w:tc>
          <w:tcPr>
            <w:tcW w:w="1216" w:type="dxa"/>
            <w:tcBorders>
              <w:top w:val="single" w:sz="4" w:space="0" w:color="auto"/>
              <w:left w:val="single" w:sz="4" w:space="0" w:color="auto"/>
              <w:bottom w:val="single" w:sz="4" w:space="0" w:color="auto"/>
              <w:right w:val="single" w:sz="4" w:space="0" w:color="auto"/>
            </w:tcBorders>
          </w:tcPr>
          <w:p w14:paraId="0C1DF038" w14:textId="77777777" w:rsidR="002772B9" w:rsidRPr="00F46BF2" w:rsidRDefault="002772B9" w:rsidP="00526836">
            <w:pPr>
              <w:pStyle w:val="Heading4"/>
              <w:outlineLvl w:val="3"/>
              <w:rPr>
                <w:sz w:val="18"/>
                <w:szCs w:val="18"/>
              </w:rPr>
            </w:pPr>
          </w:p>
        </w:tc>
        <w:tc>
          <w:tcPr>
            <w:tcW w:w="1217" w:type="dxa"/>
            <w:tcBorders>
              <w:top w:val="single" w:sz="4" w:space="0" w:color="auto"/>
              <w:left w:val="single" w:sz="4" w:space="0" w:color="auto"/>
              <w:bottom w:val="single" w:sz="4" w:space="0" w:color="auto"/>
              <w:right w:val="single" w:sz="4" w:space="0" w:color="auto"/>
            </w:tcBorders>
          </w:tcPr>
          <w:p w14:paraId="7395571A" w14:textId="77777777" w:rsidR="002772B9" w:rsidRPr="00F46BF2" w:rsidRDefault="002772B9" w:rsidP="00526836">
            <w:pPr>
              <w:pStyle w:val="FieldText"/>
              <w:rPr>
                <w:sz w:val="18"/>
                <w:szCs w:val="18"/>
              </w:rPr>
            </w:pPr>
          </w:p>
        </w:tc>
        <w:tc>
          <w:tcPr>
            <w:tcW w:w="1369" w:type="dxa"/>
            <w:tcBorders>
              <w:top w:val="single" w:sz="4" w:space="0" w:color="auto"/>
              <w:left w:val="single" w:sz="4" w:space="0" w:color="auto"/>
              <w:bottom w:val="single" w:sz="4" w:space="0" w:color="auto"/>
              <w:right w:val="single" w:sz="4" w:space="0" w:color="auto"/>
            </w:tcBorders>
          </w:tcPr>
          <w:p w14:paraId="433B7A94" w14:textId="77777777" w:rsidR="002772B9" w:rsidRPr="00F46BF2" w:rsidRDefault="002772B9" w:rsidP="00526836">
            <w:pPr>
              <w:pStyle w:val="Heading4"/>
              <w:outlineLvl w:val="3"/>
              <w:rPr>
                <w:sz w:val="18"/>
                <w:szCs w:val="18"/>
              </w:rPr>
            </w:pPr>
          </w:p>
        </w:tc>
        <w:tc>
          <w:tcPr>
            <w:tcW w:w="1369" w:type="dxa"/>
            <w:tcBorders>
              <w:top w:val="single" w:sz="4" w:space="0" w:color="auto"/>
              <w:left w:val="single" w:sz="4" w:space="0" w:color="auto"/>
              <w:bottom w:val="single" w:sz="4" w:space="0" w:color="auto"/>
              <w:right w:val="single" w:sz="4" w:space="0" w:color="auto"/>
            </w:tcBorders>
          </w:tcPr>
          <w:p w14:paraId="5BDA5C9A" w14:textId="77777777" w:rsidR="002772B9" w:rsidRPr="00F46BF2" w:rsidRDefault="002772B9" w:rsidP="00526836">
            <w:pPr>
              <w:pStyle w:val="FieldText"/>
              <w:rPr>
                <w:sz w:val="18"/>
                <w:szCs w:val="18"/>
              </w:rPr>
            </w:pPr>
          </w:p>
        </w:tc>
      </w:tr>
      <w:tr w:rsidR="002772B9" w:rsidRPr="00613129" w14:paraId="58311060" w14:textId="77777777" w:rsidTr="00E22B7E">
        <w:trPr>
          <w:trHeight w:val="288"/>
        </w:trPr>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11E233" w14:textId="77777777" w:rsidR="002772B9" w:rsidRPr="00F46BF2" w:rsidRDefault="00E22B7E" w:rsidP="002772B9">
            <w:pPr>
              <w:jc w:val="center"/>
              <w:rPr>
                <w:sz w:val="18"/>
                <w:szCs w:val="18"/>
              </w:rPr>
            </w:pPr>
            <w:r w:rsidRPr="00F46BF2">
              <w:rPr>
                <w:sz w:val="18"/>
                <w:szCs w:val="18"/>
              </w:rPr>
              <w:t>Utility/Equip</w:t>
            </w:r>
            <w:r w:rsidR="00E16C6A" w:rsidRPr="00F46BF2">
              <w:rPr>
                <w:sz w:val="18"/>
                <w:szCs w:val="18"/>
              </w:rPr>
              <w:t xml:space="preserve"> Rental</w:t>
            </w:r>
            <w:r w:rsidR="004A4CE6">
              <w:rPr>
                <w:sz w:val="18"/>
                <w:szCs w:val="18"/>
              </w:rPr>
              <w:t>*</w:t>
            </w:r>
          </w:p>
        </w:tc>
        <w:tc>
          <w:tcPr>
            <w:tcW w:w="1891" w:type="dxa"/>
            <w:tcBorders>
              <w:top w:val="single" w:sz="4" w:space="0" w:color="auto"/>
              <w:left w:val="single" w:sz="4" w:space="0" w:color="auto"/>
              <w:bottom w:val="single" w:sz="4" w:space="0" w:color="auto"/>
              <w:right w:val="nil"/>
            </w:tcBorders>
            <w:shd w:val="clear" w:color="auto" w:fill="D9D9D9" w:themeFill="background1" w:themeFillShade="D9"/>
          </w:tcPr>
          <w:p w14:paraId="5A1F9BBD" w14:textId="77777777" w:rsidR="002772B9" w:rsidRPr="00F46BF2" w:rsidRDefault="002772B9" w:rsidP="00526836">
            <w:pPr>
              <w:pStyle w:val="FieldText"/>
              <w:rPr>
                <w:sz w:val="18"/>
                <w:szCs w:val="18"/>
              </w:rPr>
            </w:pPr>
          </w:p>
        </w:tc>
        <w:tc>
          <w:tcPr>
            <w:tcW w:w="2023" w:type="dxa"/>
            <w:tcBorders>
              <w:top w:val="single" w:sz="4" w:space="0" w:color="auto"/>
              <w:left w:val="nil"/>
              <w:bottom w:val="single" w:sz="4" w:space="0" w:color="auto"/>
              <w:right w:val="nil"/>
            </w:tcBorders>
            <w:shd w:val="clear" w:color="auto" w:fill="D9D9D9" w:themeFill="background1" w:themeFillShade="D9"/>
          </w:tcPr>
          <w:p w14:paraId="09A67A01" w14:textId="77777777" w:rsidR="002772B9" w:rsidRPr="00F46BF2" w:rsidRDefault="002772B9" w:rsidP="00526836">
            <w:pPr>
              <w:pStyle w:val="FieldText"/>
              <w:rPr>
                <w:sz w:val="18"/>
                <w:szCs w:val="18"/>
              </w:rPr>
            </w:pPr>
          </w:p>
        </w:tc>
        <w:tc>
          <w:tcPr>
            <w:tcW w:w="1216" w:type="dxa"/>
            <w:tcBorders>
              <w:top w:val="single" w:sz="4" w:space="0" w:color="auto"/>
              <w:left w:val="nil"/>
              <w:bottom w:val="single" w:sz="4" w:space="0" w:color="auto"/>
              <w:right w:val="nil"/>
            </w:tcBorders>
            <w:shd w:val="clear" w:color="auto" w:fill="D9D9D9" w:themeFill="background1" w:themeFillShade="D9"/>
          </w:tcPr>
          <w:p w14:paraId="52A331C2" w14:textId="77777777" w:rsidR="002772B9" w:rsidRPr="00F46BF2" w:rsidRDefault="002772B9" w:rsidP="00526836">
            <w:pPr>
              <w:pStyle w:val="Heading4"/>
              <w:outlineLvl w:val="3"/>
              <w:rPr>
                <w:sz w:val="18"/>
                <w:szCs w:val="18"/>
              </w:rPr>
            </w:pPr>
          </w:p>
        </w:tc>
        <w:tc>
          <w:tcPr>
            <w:tcW w:w="1217" w:type="dxa"/>
            <w:tcBorders>
              <w:top w:val="single" w:sz="4" w:space="0" w:color="auto"/>
              <w:left w:val="nil"/>
              <w:bottom w:val="single" w:sz="4" w:space="0" w:color="auto"/>
              <w:right w:val="nil"/>
            </w:tcBorders>
            <w:shd w:val="clear" w:color="auto" w:fill="D9D9D9" w:themeFill="background1" w:themeFillShade="D9"/>
          </w:tcPr>
          <w:p w14:paraId="59B8BE8F" w14:textId="77777777" w:rsidR="002772B9" w:rsidRPr="00F46BF2" w:rsidRDefault="002772B9" w:rsidP="00526836">
            <w:pPr>
              <w:pStyle w:val="FieldText"/>
              <w:rPr>
                <w:sz w:val="18"/>
                <w:szCs w:val="18"/>
              </w:rPr>
            </w:pPr>
          </w:p>
        </w:tc>
        <w:tc>
          <w:tcPr>
            <w:tcW w:w="1369" w:type="dxa"/>
            <w:tcBorders>
              <w:top w:val="single" w:sz="4" w:space="0" w:color="auto"/>
              <w:left w:val="nil"/>
              <w:bottom w:val="single" w:sz="4" w:space="0" w:color="auto"/>
              <w:right w:val="nil"/>
            </w:tcBorders>
            <w:shd w:val="clear" w:color="auto" w:fill="D9D9D9" w:themeFill="background1" w:themeFillShade="D9"/>
          </w:tcPr>
          <w:p w14:paraId="1F73610C" w14:textId="77777777" w:rsidR="002772B9" w:rsidRPr="00F46BF2" w:rsidRDefault="002772B9" w:rsidP="00526836">
            <w:pPr>
              <w:pStyle w:val="Heading4"/>
              <w:outlineLvl w:val="3"/>
              <w:rPr>
                <w:sz w:val="18"/>
                <w:szCs w:val="18"/>
              </w:rPr>
            </w:pPr>
          </w:p>
        </w:tc>
        <w:tc>
          <w:tcPr>
            <w:tcW w:w="1369" w:type="dxa"/>
            <w:tcBorders>
              <w:top w:val="single" w:sz="4" w:space="0" w:color="auto"/>
              <w:left w:val="nil"/>
              <w:bottom w:val="single" w:sz="4" w:space="0" w:color="auto"/>
              <w:right w:val="single" w:sz="4" w:space="0" w:color="auto"/>
            </w:tcBorders>
            <w:shd w:val="clear" w:color="auto" w:fill="D9D9D9" w:themeFill="background1" w:themeFillShade="D9"/>
          </w:tcPr>
          <w:p w14:paraId="285ECED2" w14:textId="77777777" w:rsidR="002772B9" w:rsidRPr="00F46BF2" w:rsidRDefault="002772B9" w:rsidP="00526836">
            <w:pPr>
              <w:pStyle w:val="FieldText"/>
              <w:rPr>
                <w:sz w:val="18"/>
                <w:szCs w:val="18"/>
              </w:rPr>
            </w:pPr>
          </w:p>
        </w:tc>
      </w:tr>
      <w:tr w:rsidR="002772B9" w:rsidRPr="00613129" w14:paraId="5B10B659" w14:textId="77777777" w:rsidTr="00E22B7E">
        <w:trPr>
          <w:trHeight w:val="288"/>
        </w:trPr>
        <w:tc>
          <w:tcPr>
            <w:tcW w:w="1705" w:type="dxa"/>
            <w:tcBorders>
              <w:top w:val="single" w:sz="4" w:space="0" w:color="auto"/>
              <w:left w:val="single" w:sz="4" w:space="0" w:color="auto"/>
              <w:bottom w:val="single" w:sz="4" w:space="0" w:color="auto"/>
              <w:right w:val="single" w:sz="4" w:space="0" w:color="auto"/>
            </w:tcBorders>
          </w:tcPr>
          <w:p w14:paraId="6D4E14A7" w14:textId="77777777" w:rsidR="002772B9" w:rsidRPr="00F46BF2" w:rsidRDefault="002772B9" w:rsidP="00526836">
            <w:pPr>
              <w:rPr>
                <w:sz w:val="18"/>
                <w:szCs w:val="18"/>
              </w:rPr>
            </w:pPr>
          </w:p>
        </w:tc>
        <w:tc>
          <w:tcPr>
            <w:tcW w:w="1891" w:type="dxa"/>
            <w:tcBorders>
              <w:top w:val="single" w:sz="4" w:space="0" w:color="auto"/>
              <w:left w:val="single" w:sz="4" w:space="0" w:color="auto"/>
              <w:bottom w:val="single" w:sz="4" w:space="0" w:color="auto"/>
              <w:right w:val="single" w:sz="4" w:space="0" w:color="auto"/>
            </w:tcBorders>
          </w:tcPr>
          <w:p w14:paraId="677B4C71" w14:textId="77777777" w:rsidR="002772B9" w:rsidRPr="00F46BF2" w:rsidRDefault="002772B9" w:rsidP="00526836">
            <w:pPr>
              <w:pStyle w:val="FieldText"/>
              <w:rPr>
                <w:sz w:val="18"/>
                <w:szCs w:val="18"/>
              </w:rPr>
            </w:pPr>
          </w:p>
        </w:tc>
        <w:tc>
          <w:tcPr>
            <w:tcW w:w="2023" w:type="dxa"/>
            <w:tcBorders>
              <w:top w:val="single" w:sz="4" w:space="0" w:color="auto"/>
              <w:left w:val="single" w:sz="4" w:space="0" w:color="auto"/>
              <w:bottom w:val="single" w:sz="4" w:space="0" w:color="auto"/>
              <w:right w:val="single" w:sz="4" w:space="0" w:color="auto"/>
            </w:tcBorders>
          </w:tcPr>
          <w:p w14:paraId="00307BF9" w14:textId="77777777" w:rsidR="002772B9" w:rsidRPr="00F46BF2" w:rsidRDefault="002772B9" w:rsidP="00526836">
            <w:pPr>
              <w:pStyle w:val="FieldText"/>
              <w:rPr>
                <w:sz w:val="18"/>
                <w:szCs w:val="18"/>
              </w:rPr>
            </w:pPr>
          </w:p>
        </w:tc>
        <w:tc>
          <w:tcPr>
            <w:tcW w:w="1216" w:type="dxa"/>
            <w:tcBorders>
              <w:top w:val="single" w:sz="4" w:space="0" w:color="auto"/>
              <w:left w:val="single" w:sz="4" w:space="0" w:color="auto"/>
              <w:bottom w:val="single" w:sz="4" w:space="0" w:color="auto"/>
              <w:right w:val="single" w:sz="4" w:space="0" w:color="auto"/>
            </w:tcBorders>
          </w:tcPr>
          <w:p w14:paraId="5F10A8AB" w14:textId="77777777" w:rsidR="002772B9" w:rsidRPr="00F46BF2" w:rsidRDefault="002772B9" w:rsidP="00526836">
            <w:pPr>
              <w:pStyle w:val="Heading4"/>
              <w:outlineLvl w:val="3"/>
              <w:rPr>
                <w:sz w:val="18"/>
                <w:szCs w:val="18"/>
              </w:rPr>
            </w:pPr>
          </w:p>
        </w:tc>
        <w:tc>
          <w:tcPr>
            <w:tcW w:w="1217" w:type="dxa"/>
            <w:tcBorders>
              <w:top w:val="single" w:sz="4" w:space="0" w:color="auto"/>
              <w:left w:val="single" w:sz="4" w:space="0" w:color="auto"/>
              <w:bottom w:val="single" w:sz="4" w:space="0" w:color="auto"/>
              <w:right w:val="single" w:sz="4" w:space="0" w:color="auto"/>
            </w:tcBorders>
          </w:tcPr>
          <w:p w14:paraId="1D237E38" w14:textId="77777777" w:rsidR="002772B9" w:rsidRPr="00F46BF2" w:rsidRDefault="002772B9" w:rsidP="00526836">
            <w:pPr>
              <w:pStyle w:val="FieldText"/>
              <w:rPr>
                <w:sz w:val="18"/>
                <w:szCs w:val="18"/>
              </w:rPr>
            </w:pPr>
          </w:p>
        </w:tc>
        <w:tc>
          <w:tcPr>
            <w:tcW w:w="1369" w:type="dxa"/>
            <w:tcBorders>
              <w:top w:val="single" w:sz="4" w:space="0" w:color="auto"/>
              <w:left w:val="single" w:sz="4" w:space="0" w:color="auto"/>
              <w:bottom w:val="single" w:sz="4" w:space="0" w:color="auto"/>
              <w:right w:val="single" w:sz="4" w:space="0" w:color="auto"/>
            </w:tcBorders>
          </w:tcPr>
          <w:p w14:paraId="75ADE0E3" w14:textId="77777777" w:rsidR="002772B9" w:rsidRPr="00F46BF2" w:rsidRDefault="002772B9" w:rsidP="00526836">
            <w:pPr>
              <w:pStyle w:val="Heading4"/>
              <w:outlineLvl w:val="3"/>
              <w:rPr>
                <w:sz w:val="18"/>
                <w:szCs w:val="18"/>
              </w:rPr>
            </w:pPr>
          </w:p>
        </w:tc>
        <w:tc>
          <w:tcPr>
            <w:tcW w:w="1369" w:type="dxa"/>
            <w:tcBorders>
              <w:top w:val="single" w:sz="4" w:space="0" w:color="auto"/>
              <w:left w:val="single" w:sz="4" w:space="0" w:color="auto"/>
              <w:bottom w:val="single" w:sz="4" w:space="0" w:color="auto"/>
              <w:right w:val="single" w:sz="4" w:space="0" w:color="auto"/>
            </w:tcBorders>
          </w:tcPr>
          <w:p w14:paraId="2A996DA9" w14:textId="77777777" w:rsidR="002772B9" w:rsidRPr="00F46BF2" w:rsidRDefault="002772B9" w:rsidP="00526836">
            <w:pPr>
              <w:pStyle w:val="FieldText"/>
              <w:rPr>
                <w:sz w:val="18"/>
                <w:szCs w:val="18"/>
              </w:rPr>
            </w:pPr>
          </w:p>
        </w:tc>
      </w:tr>
      <w:tr w:rsidR="00A570CC" w:rsidRPr="00613129" w14:paraId="5CC7CE85" w14:textId="77777777" w:rsidTr="00E22B7E">
        <w:trPr>
          <w:trHeight w:val="288"/>
        </w:trPr>
        <w:tc>
          <w:tcPr>
            <w:tcW w:w="1705" w:type="dxa"/>
            <w:tcBorders>
              <w:top w:val="single" w:sz="4" w:space="0" w:color="auto"/>
              <w:left w:val="single" w:sz="4" w:space="0" w:color="auto"/>
              <w:bottom w:val="single" w:sz="4" w:space="0" w:color="auto"/>
              <w:right w:val="single" w:sz="4" w:space="0" w:color="auto"/>
            </w:tcBorders>
          </w:tcPr>
          <w:p w14:paraId="2B3058E3" w14:textId="77777777" w:rsidR="00A570CC" w:rsidRPr="00F46BF2" w:rsidRDefault="00A570CC" w:rsidP="00526836">
            <w:pPr>
              <w:rPr>
                <w:sz w:val="18"/>
                <w:szCs w:val="18"/>
              </w:rPr>
            </w:pPr>
          </w:p>
        </w:tc>
        <w:tc>
          <w:tcPr>
            <w:tcW w:w="1891" w:type="dxa"/>
            <w:tcBorders>
              <w:top w:val="single" w:sz="4" w:space="0" w:color="auto"/>
              <w:left w:val="single" w:sz="4" w:space="0" w:color="auto"/>
              <w:bottom w:val="single" w:sz="4" w:space="0" w:color="auto"/>
              <w:right w:val="single" w:sz="4" w:space="0" w:color="auto"/>
            </w:tcBorders>
          </w:tcPr>
          <w:p w14:paraId="78CECD29" w14:textId="77777777" w:rsidR="00A570CC" w:rsidRPr="00F46BF2" w:rsidRDefault="00A570CC" w:rsidP="00526836">
            <w:pPr>
              <w:pStyle w:val="FieldText"/>
              <w:rPr>
                <w:sz w:val="18"/>
                <w:szCs w:val="18"/>
              </w:rPr>
            </w:pPr>
          </w:p>
        </w:tc>
        <w:tc>
          <w:tcPr>
            <w:tcW w:w="2023" w:type="dxa"/>
            <w:tcBorders>
              <w:top w:val="single" w:sz="4" w:space="0" w:color="auto"/>
              <w:left w:val="single" w:sz="4" w:space="0" w:color="auto"/>
              <w:bottom w:val="single" w:sz="4" w:space="0" w:color="auto"/>
              <w:right w:val="single" w:sz="4" w:space="0" w:color="auto"/>
            </w:tcBorders>
          </w:tcPr>
          <w:p w14:paraId="30A18FC9" w14:textId="77777777" w:rsidR="00A570CC" w:rsidRPr="00F46BF2" w:rsidRDefault="00A570CC" w:rsidP="00526836">
            <w:pPr>
              <w:pStyle w:val="FieldText"/>
              <w:rPr>
                <w:sz w:val="18"/>
                <w:szCs w:val="18"/>
              </w:rPr>
            </w:pPr>
          </w:p>
        </w:tc>
        <w:tc>
          <w:tcPr>
            <w:tcW w:w="1216" w:type="dxa"/>
            <w:tcBorders>
              <w:top w:val="single" w:sz="4" w:space="0" w:color="auto"/>
              <w:left w:val="single" w:sz="4" w:space="0" w:color="auto"/>
              <w:bottom w:val="single" w:sz="4" w:space="0" w:color="auto"/>
              <w:right w:val="single" w:sz="4" w:space="0" w:color="auto"/>
            </w:tcBorders>
          </w:tcPr>
          <w:p w14:paraId="4115EF75" w14:textId="77777777" w:rsidR="00A570CC" w:rsidRPr="00F46BF2" w:rsidRDefault="00A570CC" w:rsidP="00526836">
            <w:pPr>
              <w:pStyle w:val="Heading4"/>
              <w:outlineLvl w:val="3"/>
              <w:rPr>
                <w:sz w:val="18"/>
                <w:szCs w:val="18"/>
              </w:rPr>
            </w:pPr>
          </w:p>
        </w:tc>
        <w:tc>
          <w:tcPr>
            <w:tcW w:w="1217" w:type="dxa"/>
            <w:tcBorders>
              <w:top w:val="single" w:sz="4" w:space="0" w:color="auto"/>
              <w:left w:val="single" w:sz="4" w:space="0" w:color="auto"/>
              <w:bottom w:val="single" w:sz="4" w:space="0" w:color="auto"/>
              <w:right w:val="single" w:sz="4" w:space="0" w:color="auto"/>
            </w:tcBorders>
          </w:tcPr>
          <w:p w14:paraId="01902264" w14:textId="77777777" w:rsidR="00A570CC" w:rsidRPr="00F46BF2" w:rsidRDefault="00A570CC" w:rsidP="00526836">
            <w:pPr>
              <w:pStyle w:val="FieldText"/>
              <w:rPr>
                <w:sz w:val="18"/>
                <w:szCs w:val="18"/>
              </w:rPr>
            </w:pPr>
          </w:p>
        </w:tc>
        <w:tc>
          <w:tcPr>
            <w:tcW w:w="1369" w:type="dxa"/>
            <w:tcBorders>
              <w:top w:val="single" w:sz="4" w:space="0" w:color="auto"/>
              <w:left w:val="single" w:sz="4" w:space="0" w:color="auto"/>
              <w:bottom w:val="single" w:sz="4" w:space="0" w:color="auto"/>
              <w:right w:val="single" w:sz="4" w:space="0" w:color="auto"/>
            </w:tcBorders>
          </w:tcPr>
          <w:p w14:paraId="1184035D" w14:textId="77777777" w:rsidR="00A570CC" w:rsidRPr="00F46BF2" w:rsidRDefault="00A570CC" w:rsidP="00526836">
            <w:pPr>
              <w:pStyle w:val="Heading4"/>
              <w:outlineLvl w:val="3"/>
              <w:rPr>
                <w:sz w:val="18"/>
                <w:szCs w:val="18"/>
              </w:rPr>
            </w:pPr>
          </w:p>
        </w:tc>
        <w:tc>
          <w:tcPr>
            <w:tcW w:w="1369" w:type="dxa"/>
            <w:tcBorders>
              <w:top w:val="single" w:sz="4" w:space="0" w:color="auto"/>
              <w:left w:val="single" w:sz="4" w:space="0" w:color="auto"/>
              <w:bottom w:val="single" w:sz="4" w:space="0" w:color="auto"/>
              <w:right w:val="single" w:sz="4" w:space="0" w:color="auto"/>
            </w:tcBorders>
          </w:tcPr>
          <w:p w14:paraId="1081C0A2" w14:textId="77777777" w:rsidR="00A570CC" w:rsidRPr="00F46BF2" w:rsidRDefault="00A570CC" w:rsidP="00526836">
            <w:pPr>
              <w:pStyle w:val="FieldText"/>
              <w:rPr>
                <w:sz w:val="18"/>
                <w:szCs w:val="18"/>
              </w:rPr>
            </w:pPr>
          </w:p>
        </w:tc>
      </w:tr>
      <w:tr w:rsidR="00A570CC" w:rsidRPr="00613129" w14:paraId="3FB883E9" w14:textId="77777777" w:rsidTr="00E22B7E">
        <w:trPr>
          <w:trHeight w:val="288"/>
        </w:trPr>
        <w:tc>
          <w:tcPr>
            <w:tcW w:w="1705" w:type="dxa"/>
            <w:tcBorders>
              <w:top w:val="single" w:sz="4" w:space="0" w:color="auto"/>
              <w:left w:val="single" w:sz="4" w:space="0" w:color="auto"/>
              <w:bottom w:val="single" w:sz="4" w:space="0" w:color="auto"/>
              <w:right w:val="single" w:sz="4" w:space="0" w:color="auto"/>
            </w:tcBorders>
          </w:tcPr>
          <w:p w14:paraId="784AA755" w14:textId="77777777" w:rsidR="00A570CC" w:rsidRPr="00F46BF2" w:rsidRDefault="00A570CC" w:rsidP="00526836">
            <w:pPr>
              <w:rPr>
                <w:sz w:val="18"/>
                <w:szCs w:val="18"/>
              </w:rPr>
            </w:pPr>
          </w:p>
        </w:tc>
        <w:tc>
          <w:tcPr>
            <w:tcW w:w="1891" w:type="dxa"/>
            <w:tcBorders>
              <w:top w:val="single" w:sz="4" w:space="0" w:color="auto"/>
              <w:left w:val="single" w:sz="4" w:space="0" w:color="auto"/>
              <w:bottom w:val="single" w:sz="4" w:space="0" w:color="auto"/>
              <w:right w:val="single" w:sz="4" w:space="0" w:color="auto"/>
            </w:tcBorders>
          </w:tcPr>
          <w:p w14:paraId="63025652" w14:textId="77777777" w:rsidR="00A570CC" w:rsidRPr="00F46BF2" w:rsidRDefault="00A570CC" w:rsidP="00526836">
            <w:pPr>
              <w:pStyle w:val="FieldText"/>
              <w:rPr>
                <w:sz w:val="18"/>
                <w:szCs w:val="18"/>
              </w:rPr>
            </w:pPr>
          </w:p>
        </w:tc>
        <w:tc>
          <w:tcPr>
            <w:tcW w:w="2023" w:type="dxa"/>
            <w:tcBorders>
              <w:top w:val="single" w:sz="4" w:space="0" w:color="auto"/>
              <w:left w:val="single" w:sz="4" w:space="0" w:color="auto"/>
              <w:bottom w:val="single" w:sz="4" w:space="0" w:color="auto"/>
              <w:right w:val="single" w:sz="4" w:space="0" w:color="auto"/>
            </w:tcBorders>
          </w:tcPr>
          <w:p w14:paraId="6BB67E19" w14:textId="77777777" w:rsidR="00A570CC" w:rsidRPr="00F46BF2" w:rsidRDefault="00A570CC" w:rsidP="00526836">
            <w:pPr>
              <w:pStyle w:val="FieldText"/>
              <w:rPr>
                <w:sz w:val="18"/>
                <w:szCs w:val="18"/>
              </w:rPr>
            </w:pPr>
          </w:p>
        </w:tc>
        <w:tc>
          <w:tcPr>
            <w:tcW w:w="1216" w:type="dxa"/>
            <w:tcBorders>
              <w:top w:val="single" w:sz="4" w:space="0" w:color="auto"/>
              <w:left w:val="single" w:sz="4" w:space="0" w:color="auto"/>
              <w:bottom w:val="single" w:sz="4" w:space="0" w:color="auto"/>
              <w:right w:val="single" w:sz="4" w:space="0" w:color="auto"/>
            </w:tcBorders>
          </w:tcPr>
          <w:p w14:paraId="53107E04" w14:textId="77777777" w:rsidR="00A570CC" w:rsidRPr="00F46BF2" w:rsidRDefault="00A570CC" w:rsidP="00526836">
            <w:pPr>
              <w:pStyle w:val="Heading4"/>
              <w:outlineLvl w:val="3"/>
              <w:rPr>
                <w:sz w:val="18"/>
                <w:szCs w:val="18"/>
              </w:rPr>
            </w:pPr>
          </w:p>
        </w:tc>
        <w:tc>
          <w:tcPr>
            <w:tcW w:w="1217" w:type="dxa"/>
            <w:tcBorders>
              <w:top w:val="single" w:sz="4" w:space="0" w:color="auto"/>
              <w:left w:val="single" w:sz="4" w:space="0" w:color="auto"/>
              <w:bottom w:val="single" w:sz="4" w:space="0" w:color="auto"/>
              <w:right w:val="single" w:sz="4" w:space="0" w:color="auto"/>
            </w:tcBorders>
          </w:tcPr>
          <w:p w14:paraId="3ABF3FE3" w14:textId="77777777" w:rsidR="00A570CC" w:rsidRPr="00F46BF2" w:rsidRDefault="00A570CC" w:rsidP="00526836">
            <w:pPr>
              <w:pStyle w:val="FieldText"/>
              <w:rPr>
                <w:sz w:val="18"/>
                <w:szCs w:val="18"/>
              </w:rPr>
            </w:pPr>
          </w:p>
        </w:tc>
        <w:tc>
          <w:tcPr>
            <w:tcW w:w="1369" w:type="dxa"/>
            <w:tcBorders>
              <w:top w:val="single" w:sz="4" w:space="0" w:color="auto"/>
              <w:left w:val="single" w:sz="4" w:space="0" w:color="auto"/>
              <w:bottom w:val="single" w:sz="4" w:space="0" w:color="auto"/>
              <w:right w:val="single" w:sz="4" w:space="0" w:color="auto"/>
            </w:tcBorders>
          </w:tcPr>
          <w:p w14:paraId="5602B889" w14:textId="77777777" w:rsidR="00A570CC" w:rsidRPr="00F46BF2" w:rsidRDefault="00A570CC" w:rsidP="00526836">
            <w:pPr>
              <w:pStyle w:val="Heading4"/>
              <w:outlineLvl w:val="3"/>
              <w:rPr>
                <w:sz w:val="18"/>
                <w:szCs w:val="18"/>
              </w:rPr>
            </w:pPr>
          </w:p>
        </w:tc>
        <w:tc>
          <w:tcPr>
            <w:tcW w:w="1369" w:type="dxa"/>
            <w:tcBorders>
              <w:top w:val="single" w:sz="4" w:space="0" w:color="auto"/>
              <w:left w:val="single" w:sz="4" w:space="0" w:color="auto"/>
              <w:bottom w:val="single" w:sz="4" w:space="0" w:color="auto"/>
              <w:right w:val="single" w:sz="4" w:space="0" w:color="auto"/>
            </w:tcBorders>
          </w:tcPr>
          <w:p w14:paraId="416E4E24" w14:textId="77777777" w:rsidR="00A570CC" w:rsidRPr="00F46BF2" w:rsidRDefault="00A570CC" w:rsidP="00526836">
            <w:pPr>
              <w:pStyle w:val="FieldText"/>
              <w:rPr>
                <w:sz w:val="18"/>
                <w:szCs w:val="18"/>
              </w:rPr>
            </w:pPr>
          </w:p>
        </w:tc>
      </w:tr>
      <w:tr w:rsidR="00A570CC" w:rsidRPr="00613129" w14:paraId="5C892022" w14:textId="77777777" w:rsidTr="00E16C6A">
        <w:trPr>
          <w:trHeight w:val="288"/>
        </w:trPr>
        <w:tc>
          <w:tcPr>
            <w:tcW w:w="8052" w:type="dxa"/>
            <w:gridSpan w:val="5"/>
            <w:vMerge w:val="restart"/>
            <w:tcBorders>
              <w:top w:val="single" w:sz="4" w:space="0" w:color="auto"/>
              <w:left w:val="single" w:sz="4" w:space="0" w:color="auto"/>
              <w:right w:val="single" w:sz="4" w:space="0" w:color="auto"/>
            </w:tcBorders>
          </w:tcPr>
          <w:p w14:paraId="24A94A67" w14:textId="77777777" w:rsidR="004A4CE6" w:rsidRDefault="00A570CC" w:rsidP="00767656">
            <w:pPr>
              <w:pStyle w:val="FieldText"/>
              <w:rPr>
                <w:b w:val="0"/>
                <w:i/>
                <w:sz w:val="16"/>
                <w:szCs w:val="16"/>
              </w:rPr>
            </w:pPr>
            <w:r>
              <w:rPr>
                <w:b w:val="0"/>
                <w:i/>
                <w:sz w:val="16"/>
                <w:szCs w:val="16"/>
              </w:rPr>
              <w:t xml:space="preserve">Sales tax will be collected at a rate </w:t>
            </w:r>
            <w:r w:rsidR="00680AE3">
              <w:rPr>
                <w:b w:val="0"/>
                <w:i/>
                <w:sz w:val="16"/>
                <w:szCs w:val="16"/>
              </w:rPr>
              <w:t xml:space="preserve">7.5%, </w:t>
            </w:r>
            <w:r>
              <w:rPr>
                <w:b w:val="0"/>
                <w:i/>
                <w:sz w:val="16"/>
                <w:szCs w:val="16"/>
              </w:rPr>
              <w:t xml:space="preserve">as required by law unless a valid tax-exempt certificate is </w:t>
            </w:r>
            <w:proofErr w:type="gramStart"/>
            <w:r>
              <w:rPr>
                <w:b w:val="0"/>
                <w:i/>
                <w:sz w:val="16"/>
                <w:szCs w:val="16"/>
              </w:rPr>
              <w:t>provided</w:t>
            </w:r>
            <w:r w:rsidR="004A4CE6">
              <w:rPr>
                <w:b w:val="0"/>
                <w:i/>
                <w:sz w:val="16"/>
                <w:szCs w:val="16"/>
              </w:rPr>
              <w:t>.*</w:t>
            </w:r>
            <w:proofErr w:type="gramEnd"/>
          </w:p>
          <w:p w14:paraId="0D981335" w14:textId="77777777" w:rsidR="004A4CE6" w:rsidRPr="00EC567B" w:rsidRDefault="004A4CE6" w:rsidP="00767656">
            <w:pPr>
              <w:pStyle w:val="FieldText"/>
              <w:rPr>
                <w:b w:val="0"/>
                <w:i/>
                <w:sz w:val="16"/>
                <w:szCs w:val="16"/>
                <w:u w:val="single"/>
              </w:rPr>
            </w:pPr>
            <w:r w:rsidRPr="00EC567B">
              <w:rPr>
                <w:b w:val="0"/>
                <w:i/>
                <w:sz w:val="16"/>
                <w:szCs w:val="16"/>
                <w:u w:val="single"/>
              </w:rPr>
              <w:t>District personnel are not taxed</w:t>
            </w:r>
          </w:p>
          <w:p w14:paraId="1E259E2A" w14:textId="77777777" w:rsidR="00A570CC" w:rsidRPr="00A570CC" w:rsidRDefault="00A570CC" w:rsidP="00A570CC">
            <w:pPr>
              <w:pStyle w:val="FieldText"/>
              <w:jc w:val="right"/>
              <w:rPr>
                <w:b w:val="0"/>
                <w:i/>
                <w:sz w:val="16"/>
                <w:szCs w:val="16"/>
              </w:rPr>
            </w:pPr>
            <w:r>
              <w:rPr>
                <w:b w:val="0"/>
                <w:i/>
                <w:sz w:val="16"/>
                <w:szCs w:val="16"/>
              </w:rPr>
              <w:t>.</w:t>
            </w:r>
          </w:p>
        </w:tc>
        <w:tc>
          <w:tcPr>
            <w:tcW w:w="1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3176CB" w14:textId="77777777" w:rsidR="00A570CC" w:rsidRPr="00F46BF2" w:rsidRDefault="00A570CC" w:rsidP="002772B9">
            <w:pPr>
              <w:pStyle w:val="Heading4"/>
              <w:jc w:val="center"/>
              <w:outlineLvl w:val="3"/>
              <w:rPr>
                <w:sz w:val="18"/>
                <w:szCs w:val="18"/>
              </w:rPr>
            </w:pPr>
            <w:r w:rsidRPr="00F46BF2">
              <w:rPr>
                <w:sz w:val="18"/>
                <w:szCs w:val="18"/>
              </w:rPr>
              <w:t>Taxes</w:t>
            </w:r>
          </w:p>
        </w:tc>
        <w:tc>
          <w:tcPr>
            <w:tcW w:w="1369" w:type="dxa"/>
            <w:tcBorders>
              <w:top w:val="single" w:sz="4" w:space="0" w:color="auto"/>
              <w:left w:val="single" w:sz="4" w:space="0" w:color="auto"/>
              <w:bottom w:val="single" w:sz="4" w:space="0" w:color="auto"/>
              <w:right w:val="single" w:sz="4" w:space="0" w:color="auto"/>
            </w:tcBorders>
          </w:tcPr>
          <w:p w14:paraId="18A712CE" w14:textId="77777777" w:rsidR="00A570CC" w:rsidRPr="00F46BF2" w:rsidRDefault="00A570CC" w:rsidP="00526836">
            <w:pPr>
              <w:pStyle w:val="FieldText"/>
              <w:rPr>
                <w:sz w:val="18"/>
                <w:szCs w:val="18"/>
              </w:rPr>
            </w:pPr>
          </w:p>
        </w:tc>
      </w:tr>
      <w:tr w:rsidR="00A570CC" w:rsidRPr="00613129" w14:paraId="5AB383D4" w14:textId="77777777" w:rsidTr="00E16C6A">
        <w:trPr>
          <w:trHeight w:val="288"/>
        </w:trPr>
        <w:tc>
          <w:tcPr>
            <w:tcW w:w="8052" w:type="dxa"/>
            <w:gridSpan w:val="5"/>
            <w:vMerge/>
            <w:tcBorders>
              <w:left w:val="single" w:sz="4" w:space="0" w:color="auto"/>
              <w:bottom w:val="single" w:sz="4" w:space="0" w:color="auto"/>
              <w:right w:val="single" w:sz="4" w:space="0" w:color="auto"/>
            </w:tcBorders>
          </w:tcPr>
          <w:p w14:paraId="13A29424" w14:textId="77777777" w:rsidR="00A570CC" w:rsidRPr="009C220D" w:rsidRDefault="00A570CC" w:rsidP="00526836">
            <w:pPr>
              <w:pStyle w:val="FieldText"/>
            </w:pPr>
          </w:p>
        </w:tc>
        <w:tc>
          <w:tcPr>
            <w:tcW w:w="1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19F01C" w14:textId="77777777" w:rsidR="00A570CC" w:rsidRPr="00F46BF2" w:rsidRDefault="00A570CC" w:rsidP="002772B9">
            <w:pPr>
              <w:pStyle w:val="Heading4"/>
              <w:jc w:val="center"/>
              <w:outlineLvl w:val="3"/>
              <w:rPr>
                <w:sz w:val="18"/>
                <w:szCs w:val="18"/>
              </w:rPr>
            </w:pPr>
            <w:r w:rsidRPr="00F46BF2">
              <w:rPr>
                <w:sz w:val="18"/>
                <w:szCs w:val="18"/>
              </w:rPr>
              <w:t>Total</w:t>
            </w:r>
          </w:p>
        </w:tc>
        <w:tc>
          <w:tcPr>
            <w:tcW w:w="1369" w:type="dxa"/>
            <w:tcBorders>
              <w:top w:val="single" w:sz="4" w:space="0" w:color="auto"/>
              <w:left w:val="single" w:sz="4" w:space="0" w:color="auto"/>
              <w:bottom w:val="single" w:sz="4" w:space="0" w:color="auto"/>
              <w:right w:val="single" w:sz="4" w:space="0" w:color="auto"/>
            </w:tcBorders>
          </w:tcPr>
          <w:p w14:paraId="011D4382" w14:textId="77777777" w:rsidR="00A570CC" w:rsidRPr="00F46BF2" w:rsidRDefault="00A570CC" w:rsidP="00526836">
            <w:pPr>
              <w:pStyle w:val="FieldText"/>
              <w:rPr>
                <w:sz w:val="18"/>
                <w:szCs w:val="18"/>
              </w:rPr>
            </w:pPr>
          </w:p>
        </w:tc>
      </w:tr>
    </w:tbl>
    <w:p w14:paraId="33D53F4C" w14:textId="77777777" w:rsidR="002B3335" w:rsidRDefault="002B3335" w:rsidP="002B3335"/>
    <w:tbl>
      <w:tblPr>
        <w:tblStyle w:val="PlainTable3"/>
        <w:tblW w:w="5000" w:type="pct"/>
        <w:tblLayout w:type="fixed"/>
        <w:tblLook w:val="0620" w:firstRow="1" w:lastRow="0" w:firstColumn="0" w:lastColumn="0" w:noHBand="1" w:noVBand="1"/>
      </w:tblPr>
      <w:tblGrid>
        <w:gridCol w:w="2518"/>
        <w:gridCol w:w="8272"/>
      </w:tblGrid>
      <w:tr w:rsidR="002B3335" w:rsidRPr="00613129" w14:paraId="1A9023B3" w14:textId="77777777" w:rsidTr="00A570CC">
        <w:trPr>
          <w:cnfStyle w:val="100000000000" w:firstRow="1" w:lastRow="0" w:firstColumn="0" w:lastColumn="0" w:oddVBand="0" w:evenVBand="0" w:oddHBand="0" w:evenHBand="0" w:firstRowFirstColumn="0" w:firstRowLastColumn="0" w:lastRowFirstColumn="0" w:lastRowLastColumn="0"/>
          <w:trHeight w:val="288"/>
        </w:trPr>
        <w:tc>
          <w:tcPr>
            <w:tcW w:w="2520" w:type="dxa"/>
            <w:tcBorders>
              <w:top w:val="single" w:sz="4" w:space="0" w:color="auto"/>
              <w:left w:val="single" w:sz="4" w:space="0" w:color="auto"/>
              <w:bottom w:val="none" w:sz="0" w:space="0" w:color="auto"/>
            </w:tcBorders>
          </w:tcPr>
          <w:p w14:paraId="16EA1F67" w14:textId="77777777" w:rsidR="002B3335" w:rsidRPr="00F46BF2" w:rsidRDefault="00A570CC" w:rsidP="00526836">
            <w:pPr>
              <w:rPr>
                <w:sz w:val="18"/>
                <w:szCs w:val="18"/>
              </w:rPr>
            </w:pPr>
            <w:r w:rsidRPr="00F46BF2">
              <w:rPr>
                <w:sz w:val="18"/>
                <w:szCs w:val="18"/>
              </w:rPr>
              <w:t>Notes or Special Instructions:</w:t>
            </w:r>
          </w:p>
        </w:tc>
        <w:tc>
          <w:tcPr>
            <w:tcW w:w="8280" w:type="dxa"/>
            <w:tcBorders>
              <w:top w:val="single" w:sz="4" w:space="0" w:color="auto"/>
              <w:bottom w:val="single" w:sz="4" w:space="0" w:color="auto"/>
              <w:right w:val="single" w:sz="4" w:space="0" w:color="auto"/>
            </w:tcBorders>
          </w:tcPr>
          <w:p w14:paraId="2EC36F43" w14:textId="77777777" w:rsidR="002B3335" w:rsidRPr="00F46BF2" w:rsidRDefault="002B3335" w:rsidP="00526836">
            <w:pPr>
              <w:pStyle w:val="FieldText"/>
              <w:rPr>
                <w:sz w:val="18"/>
                <w:szCs w:val="18"/>
              </w:rPr>
            </w:pPr>
          </w:p>
        </w:tc>
      </w:tr>
      <w:tr w:rsidR="00A570CC" w:rsidRPr="00613129" w14:paraId="4F82CAC7" w14:textId="77777777" w:rsidTr="00A570CC">
        <w:trPr>
          <w:trHeight w:val="288"/>
        </w:trPr>
        <w:tc>
          <w:tcPr>
            <w:tcW w:w="2520" w:type="dxa"/>
            <w:tcBorders>
              <w:left w:val="single" w:sz="4" w:space="0" w:color="auto"/>
              <w:bottom w:val="single" w:sz="4" w:space="0" w:color="auto"/>
            </w:tcBorders>
          </w:tcPr>
          <w:p w14:paraId="26B65302" w14:textId="77777777" w:rsidR="00A570CC" w:rsidRPr="00F46BF2" w:rsidRDefault="00A570CC" w:rsidP="00526836">
            <w:pPr>
              <w:rPr>
                <w:sz w:val="18"/>
                <w:szCs w:val="18"/>
              </w:rPr>
            </w:pPr>
          </w:p>
        </w:tc>
        <w:tc>
          <w:tcPr>
            <w:tcW w:w="8280" w:type="dxa"/>
            <w:tcBorders>
              <w:top w:val="single" w:sz="4" w:space="0" w:color="auto"/>
              <w:bottom w:val="single" w:sz="4" w:space="0" w:color="auto"/>
              <w:right w:val="single" w:sz="4" w:space="0" w:color="auto"/>
            </w:tcBorders>
          </w:tcPr>
          <w:p w14:paraId="3B9B4A6B" w14:textId="77777777" w:rsidR="00A570CC" w:rsidRPr="00F46BF2" w:rsidRDefault="00A570CC" w:rsidP="00526836">
            <w:pPr>
              <w:pStyle w:val="FieldText"/>
              <w:rPr>
                <w:sz w:val="18"/>
                <w:szCs w:val="18"/>
              </w:rPr>
            </w:pPr>
          </w:p>
        </w:tc>
      </w:tr>
      <w:tr w:rsidR="00A570CC" w:rsidRPr="00613129" w14:paraId="4290A394" w14:textId="77777777" w:rsidTr="00A570CC">
        <w:trPr>
          <w:trHeight w:val="288"/>
        </w:trPr>
        <w:tc>
          <w:tcPr>
            <w:tcW w:w="2520" w:type="dxa"/>
            <w:tcBorders>
              <w:top w:val="single" w:sz="4" w:space="0" w:color="auto"/>
              <w:left w:val="single" w:sz="4" w:space="0" w:color="auto"/>
              <w:bottom w:val="single" w:sz="4" w:space="0" w:color="auto"/>
            </w:tcBorders>
          </w:tcPr>
          <w:p w14:paraId="67AA2150" w14:textId="77777777" w:rsidR="00A570CC" w:rsidRPr="00F46BF2" w:rsidRDefault="00A570CC" w:rsidP="00526836">
            <w:pPr>
              <w:rPr>
                <w:sz w:val="18"/>
                <w:szCs w:val="18"/>
              </w:rPr>
            </w:pPr>
          </w:p>
        </w:tc>
        <w:tc>
          <w:tcPr>
            <w:tcW w:w="8280" w:type="dxa"/>
            <w:tcBorders>
              <w:top w:val="single" w:sz="4" w:space="0" w:color="auto"/>
              <w:bottom w:val="single" w:sz="4" w:space="0" w:color="auto"/>
              <w:right w:val="single" w:sz="4" w:space="0" w:color="auto"/>
            </w:tcBorders>
          </w:tcPr>
          <w:p w14:paraId="04CCDEEB" w14:textId="77777777" w:rsidR="00A570CC" w:rsidRPr="00F46BF2" w:rsidRDefault="00A570CC" w:rsidP="00526836">
            <w:pPr>
              <w:pStyle w:val="FieldText"/>
              <w:rPr>
                <w:sz w:val="18"/>
                <w:szCs w:val="18"/>
              </w:rPr>
            </w:pPr>
          </w:p>
        </w:tc>
      </w:tr>
    </w:tbl>
    <w:p w14:paraId="41E0462C" w14:textId="77777777" w:rsidR="00C83C2F" w:rsidRPr="00F46BF2" w:rsidRDefault="00526836" w:rsidP="00526836">
      <w:pPr>
        <w:pStyle w:val="Italic"/>
        <w:jc w:val="center"/>
        <w:rPr>
          <w:b/>
          <w:sz w:val="18"/>
          <w:szCs w:val="18"/>
        </w:rPr>
      </w:pPr>
      <w:r w:rsidRPr="00F46BF2">
        <w:rPr>
          <w:b/>
          <w:sz w:val="18"/>
          <w:szCs w:val="18"/>
        </w:rPr>
        <w:t>Applicant signature denotes total agreement to all terms, conditions, notes, and fees assigned in</w:t>
      </w:r>
      <w:r w:rsidR="005C2527" w:rsidRPr="00F46BF2">
        <w:rPr>
          <w:b/>
          <w:sz w:val="18"/>
          <w:szCs w:val="18"/>
        </w:rPr>
        <w:t xml:space="preserve"> </w:t>
      </w:r>
      <w:r w:rsidRPr="00F46BF2">
        <w:rPr>
          <w:b/>
          <w:sz w:val="18"/>
          <w:szCs w:val="18"/>
        </w:rPr>
        <w:t>Exhibit A (pages 1 &amp; 2).</w:t>
      </w:r>
    </w:p>
    <w:tbl>
      <w:tblPr>
        <w:tblStyle w:val="PlainTable3"/>
        <w:tblW w:w="5000" w:type="pct"/>
        <w:tblLayout w:type="fixed"/>
        <w:tblLook w:val="0620" w:firstRow="1" w:lastRow="0" w:firstColumn="0" w:lastColumn="0" w:noHBand="1" w:noVBand="1"/>
      </w:tblPr>
      <w:tblGrid>
        <w:gridCol w:w="2340"/>
        <w:gridCol w:w="3330"/>
        <w:gridCol w:w="1170"/>
        <w:gridCol w:w="2070"/>
        <w:gridCol w:w="630"/>
        <w:gridCol w:w="1260"/>
      </w:tblGrid>
      <w:tr w:rsidR="00526836" w:rsidRPr="00F46BF2" w14:paraId="32565E5B" w14:textId="77777777" w:rsidTr="00526836">
        <w:trPr>
          <w:cnfStyle w:val="100000000000" w:firstRow="1" w:lastRow="0" w:firstColumn="0" w:lastColumn="0" w:oddVBand="0" w:evenVBand="0" w:oddHBand="0" w:evenHBand="0" w:firstRowFirstColumn="0" w:firstRowLastColumn="0" w:lastRowFirstColumn="0" w:lastRowLastColumn="0"/>
          <w:trHeight w:val="288"/>
        </w:trPr>
        <w:tc>
          <w:tcPr>
            <w:tcW w:w="2340" w:type="dxa"/>
          </w:tcPr>
          <w:p w14:paraId="53F0E4EB" w14:textId="77777777" w:rsidR="00526836" w:rsidRPr="00F46BF2" w:rsidRDefault="00526836" w:rsidP="009C1752">
            <w:pPr>
              <w:rPr>
                <w:sz w:val="18"/>
                <w:szCs w:val="18"/>
              </w:rPr>
            </w:pPr>
            <w:r w:rsidRPr="00F46BF2">
              <w:rPr>
                <w:sz w:val="18"/>
                <w:szCs w:val="18"/>
              </w:rPr>
              <w:t>Applicant Signature:</w:t>
            </w:r>
          </w:p>
        </w:tc>
        <w:tc>
          <w:tcPr>
            <w:tcW w:w="3330" w:type="dxa"/>
            <w:tcBorders>
              <w:bottom w:val="single" w:sz="4" w:space="0" w:color="auto"/>
            </w:tcBorders>
          </w:tcPr>
          <w:p w14:paraId="5B8AEA87" w14:textId="77777777" w:rsidR="00526836" w:rsidRPr="00F46BF2" w:rsidRDefault="00526836" w:rsidP="00526836">
            <w:pPr>
              <w:pStyle w:val="FieldText"/>
              <w:rPr>
                <w:sz w:val="18"/>
                <w:szCs w:val="18"/>
              </w:rPr>
            </w:pPr>
          </w:p>
        </w:tc>
        <w:tc>
          <w:tcPr>
            <w:tcW w:w="1170" w:type="dxa"/>
            <w:tcBorders>
              <w:bottom w:val="single" w:sz="4" w:space="0" w:color="auto"/>
            </w:tcBorders>
          </w:tcPr>
          <w:p w14:paraId="7B54311B" w14:textId="77777777" w:rsidR="00526836" w:rsidRPr="00F46BF2" w:rsidRDefault="00526836" w:rsidP="00526836">
            <w:pPr>
              <w:pStyle w:val="FieldText"/>
              <w:rPr>
                <w:sz w:val="18"/>
                <w:szCs w:val="18"/>
              </w:rPr>
            </w:pPr>
          </w:p>
        </w:tc>
        <w:tc>
          <w:tcPr>
            <w:tcW w:w="2070" w:type="dxa"/>
            <w:tcBorders>
              <w:bottom w:val="single" w:sz="4" w:space="0" w:color="auto"/>
            </w:tcBorders>
          </w:tcPr>
          <w:p w14:paraId="67ECC082" w14:textId="77777777" w:rsidR="00526836" w:rsidRPr="00F46BF2" w:rsidRDefault="00526836" w:rsidP="00526836">
            <w:pPr>
              <w:pStyle w:val="FieldText"/>
              <w:rPr>
                <w:sz w:val="18"/>
                <w:szCs w:val="18"/>
              </w:rPr>
            </w:pPr>
          </w:p>
        </w:tc>
        <w:tc>
          <w:tcPr>
            <w:tcW w:w="630" w:type="dxa"/>
          </w:tcPr>
          <w:p w14:paraId="00A2240E" w14:textId="77777777" w:rsidR="00526836" w:rsidRPr="00F46BF2" w:rsidRDefault="00526836" w:rsidP="00526836">
            <w:pPr>
              <w:pStyle w:val="Heading4"/>
              <w:outlineLvl w:val="3"/>
              <w:rPr>
                <w:sz w:val="18"/>
                <w:szCs w:val="18"/>
              </w:rPr>
            </w:pPr>
            <w:r w:rsidRPr="00F46BF2">
              <w:rPr>
                <w:sz w:val="18"/>
                <w:szCs w:val="18"/>
              </w:rPr>
              <w:t>Date:</w:t>
            </w:r>
          </w:p>
        </w:tc>
        <w:tc>
          <w:tcPr>
            <w:tcW w:w="1260" w:type="dxa"/>
            <w:tcBorders>
              <w:bottom w:val="single" w:sz="4" w:space="0" w:color="auto"/>
            </w:tcBorders>
          </w:tcPr>
          <w:p w14:paraId="674DE4FB" w14:textId="77777777" w:rsidR="00526836" w:rsidRPr="00F46BF2" w:rsidRDefault="00526836" w:rsidP="00526836">
            <w:pPr>
              <w:pStyle w:val="FieldText"/>
              <w:rPr>
                <w:sz w:val="18"/>
                <w:szCs w:val="18"/>
              </w:rPr>
            </w:pPr>
          </w:p>
        </w:tc>
      </w:tr>
      <w:tr w:rsidR="00526836" w:rsidRPr="00F46BF2" w14:paraId="4A5E4CB1" w14:textId="77777777" w:rsidTr="00526836">
        <w:trPr>
          <w:trHeight w:val="288"/>
        </w:trPr>
        <w:tc>
          <w:tcPr>
            <w:tcW w:w="2340" w:type="dxa"/>
          </w:tcPr>
          <w:p w14:paraId="366EA0F3" w14:textId="77777777" w:rsidR="00526836" w:rsidRPr="00F46BF2" w:rsidRDefault="00526836" w:rsidP="009C1752">
            <w:pPr>
              <w:rPr>
                <w:sz w:val="18"/>
                <w:szCs w:val="18"/>
              </w:rPr>
            </w:pPr>
            <w:r w:rsidRPr="00F46BF2">
              <w:rPr>
                <w:sz w:val="18"/>
                <w:szCs w:val="18"/>
              </w:rPr>
              <w:t>Principal or Location Rep:</w:t>
            </w:r>
          </w:p>
        </w:tc>
        <w:tc>
          <w:tcPr>
            <w:tcW w:w="3330" w:type="dxa"/>
            <w:tcBorders>
              <w:top w:val="single" w:sz="4" w:space="0" w:color="auto"/>
              <w:bottom w:val="single" w:sz="4" w:space="0" w:color="auto"/>
            </w:tcBorders>
          </w:tcPr>
          <w:p w14:paraId="4D216697" w14:textId="77777777" w:rsidR="00526836" w:rsidRPr="00F46BF2" w:rsidRDefault="00526836" w:rsidP="00526836">
            <w:pPr>
              <w:pStyle w:val="FieldText"/>
              <w:rPr>
                <w:sz w:val="18"/>
                <w:szCs w:val="18"/>
              </w:rPr>
            </w:pPr>
          </w:p>
        </w:tc>
        <w:tc>
          <w:tcPr>
            <w:tcW w:w="1170" w:type="dxa"/>
            <w:tcBorders>
              <w:top w:val="single" w:sz="4" w:space="0" w:color="auto"/>
            </w:tcBorders>
          </w:tcPr>
          <w:p w14:paraId="1569804E" w14:textId="77777777" w:rsidR="00526836" w:rsidRPr="00F46BF2" w:rsidRDefault="00526836" w:rsidP="00526836">
            <w:pPr>
              <w:pStyle w:val="FieldText"/>
              <w:rPr>
                <w:b w:val="0"/>
                <w:sz w:val="18"/>
                <w:szCs w:val="18"/>
              </w:rPr>
            </w:pPr>
            <w:r w:rsidRPr="00F46BF2">
              <w:rPr>
                <w:b w:val="0"/>
                <w:sz w:val="18"/>
                <w:szCs w:val="18"/>
              </w:rPr>
              <w:t>Title/Location</w:t>
            </w:r>
          </w:p>
        </w:tc>
        <w:tc>
          <w:tcPr>
            <w:tcW w:w="2070" w:type="dxa"/>
            <w:tcBorders>
              <w:top w:val="single" w:sz="4" w:space="0" w:color="auto"/>
              <w:bottom w:val="single" w:sz="4" w:space="0" w:color="auto"/>
            </w:tcBorders>
          </w:tcPr>
          <w:p w14:paraId="0B6BF4D3" w14:textId="77777777" w:rsidR="00526836" w:rsidRPr="00F46BF2" w:rsidRDefault="00526836" w:rsidP="00526836">
            <w:pPr>
              <w:pStyle w:val="FieldText"/>
              <w:rPr>
                <w:sz w:val="18"/>
                <w:szCs w:val="18"/>
              </w:rPr>
            </w:pPr>
          </w:p>
        </w:tc>
        <w:tc>
          <w:tcPr>
            <w:tcW w:w="630" w:type="dxa"/>
          </w:tcPr>
          <w:p w14:paraId="479BF6E1" w14:textId="77777777" w:rsidR="00526836" w:rsidRPr="00F46BF2" w:rsidRDefault="00526836" w:rsidP="00526836">
            <w:pPr>
              <w:pStyle w:val="Heading4"/>
              <w:outlineLvl w:val="3"/>
              <w:rPr>
                <w:sz w:val="18"/>
                <w:szCs w:val="18"/>
              </w:rPr>
            </w:pPr>
            <w:r w:rsidRPr="00F46BF2">
              <w:rPr>
                <w:sz w:val="18"/>
                <w:szCs w:val="18"/>
              </w:rPr>
              <w:t>Date:</w:t>
            </w:r>
          </w:p>
        </w:tc>
        <w:tc>
          <w:tcPr>
            <w:tcW w:w="1260" w:type="dxa"/>
            <w:tcBorders>
              <w:top w:val="single" w:sz="4" w:space="0" w:color="auto"/>
              <w:bottom w:val="single" w:sz="4" w:space="0" w:color="auto"/>
            </w:tcBorders>
          </w:tcPr>
          <w:p w14:paraId="455AE05E" w14:textId="77777777" w:rsidR="00526836" w:rsidRPr="00F46BF2" w:rsidRDefault="00526836" w:rsidP="00526836">
            <w:pPr>
              <w:pStyle w:val="FieldText"/>
              <w:rPr>
                <w:sz w:val="18"/>
                <w:szCs w:val="18"/>
              </w:rPr>
            </w:pPr>
          </w:p>
        </w:tc>
      </w:tr>
    </w:tbl>
    <w:p w14:paraId="1EB0F446" w14:textId="77777777" w:rsidR="00C83C2F" w:rsidRPr="00DE76B8" w:rsidRDefault="00C83C2F" w:rsidP="00490804">
      <w:pPr>
        <w:pStyle w:val="Italic"/>
        <w:rPr>
          <w:sz w:val="12"/>
          <w:szCs w:val="12"/>
        </w:rPr>
      </w:pPr>
    </w:p>
    <w:tbl>
      <w:tblPr>
        <w:tblStyle w:val="PlainTable3"/>
        <w:tblW w:w="5000" w:type="pct"/>
        <w:tblLayout w:type="fixed"/>
        <w:tblLook w:val="0620" w:firstRow="1" w:lastRow="0" w:firstColumn="0" w:lastColumn="0" w:noHBand="1" w:noVBand="1"/>
      </w:tblPr>
      <w:tblGrid>
        <w:gridCol w:w="2385"/>
        <w:gridCol w:w="450"/>
        <w:gridCol w:w="540"/>
        <w:gridCol w:w="990"/>
        <w:gridCol w:w="4050"/>
        <w:gridCol w:w="692"/>
        <w:gridCol w:w="1603"/>
      </w:tblGrid>
      <w:tr w:rsidR="00526836" w:rsidRPr="005114CE" w14:paraId="142B163E" w14:textId="77777777" w:rsidTr="00DE76B8">
        <w:trPr>
          <w:cnfStyle w:val="100000000000" w:firstRow="1" w:lastRow="0" w:firstColumn="0" w:lastColumn="0" w:oddVBand="0" w:evenVBand="0" w:oddHBand="0" w:evenHBand="0" w:firstRowFirstColumn="0" w:firstRowLastColumn="0" w:lastRowFirstColumn="0" w:lastRowLastColumn="0"/>
        </w:trPr>
        <w:tc>
          <w:tcPr>
            <w:tcW w:w="2385" w:type="dxa"/>
            <w:tcBorders>
              <w:top w:val="thinThickSmallGap" w:sz="24" w:space="0" w:color="auto"/>
              <w:left w:val="thinThickSmallGap" w:sz="24" w:space="0" w:color="auto"/>
              <w:bottom w:val="thinThickSmallGap" w:sz="24" w:space="0" w:color="auto"/>
            </w:tcBorders>
          </w:tcPr>
          <w:p w14:paraId="0597F055" w14:textId="77777777" w:rsidR="00526836" w:rsidRDefault="00526836" w:rsidP="00DE76B8">
            <w:r>
              <w:t>Superintendent/Designee</w:t>
            </w:r>
          </w:p>
          <w:p w14:paraId="30EBAA9F" w14:textId="77777777" w:rsidR="00526836" w:rsidRPr="005114CE" w:rsidRDefault="00526836" w:rsidP="00DE76B8">
            <w:r>
              <w:t>Approval of Use:</w:t>
            </w:r>
          </w:p>
        </w:tc>
        <w:tc>
          <w:tcPr>
            <w:tcW w:w="450" w:type="dxa"/>
            <w:tcBorders>
              <w:top w:val="thinThickSmallGap" w:sz="24" w:space="0" w:color="auto"/>
              <w:bottom w:val="thinThickSmallGap" w:sz="24" w:space="0" w:color="auto"/>
            </w:tcBorders>
          </w:tcPr>
          <w:p w14:paraId="5BFD6303" w14:textId="77777777" w:rsidR="00526836" w:rsidRPr="00D6155E" w:rsidRDefault="00526836" w:rsidP="00526836">
            <w:pPr>
              <w:pStyle w:val="Checkbox"/>
            </w:pPr>
            <w:r w:rsidRPr="00D6155E">
              <w:t>YES</w:t>
            </w:r>
          </w:p>
          <w:p w14:paraId="22CC4E59" w14:textId="77777777" w:rsidR="00526836" w:rsidRPr="005114CE" w:rsidRDefault="00526836" w:rsidP="00526836">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D5324">
              <w:fldChar w:fldCharType="separate"/>
            </w:r>
            <w:r w:rsidRPr="005114CE">
              <w:fldChar w:fldCharType="end"/>
            </w:r>
          </w:p>
        </w:tc>
        <w:tc>
          <w:tcPr>
            <w:tcW w:w="540" w:type="dxa"/>
            <w:tcBorders>
              <w:top w:val="thinThickSmallGap" w:sz="24" w:space="0" w:color="auto"/>
              <w:bottom w:val="thinThickSmallGap" w:sz="24" w:space="0" w:color="auto"/>
              <w:right w:val="single" w:sz="4" w:space="0" w:color="auto"/>
            </w:tcBorders>
          </w:tcPr>
          <w:p w14:paraId="12E66129" w14:textId="77777777" w:rsidR="00526836" w:rsidRPr="009C220D" w:rsidRDefault="00526836" w:rsidP="00526836">
            <w:pPr>
              <w:pStyle w:val="Checkbox"/>
            </w:pPr>
            <w:r>
              <w:t>NO</w:t>
            </w:r>
          </w:p>
          <w:p w14:paraId="2B2A178B" w14:textId="77777777" w:rsidR="00526836" w:rsidRPr="00D6155E" w:rsidRDefault="00526836" w:rsidP="00526836">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DD5324">
              <w:fldChar w:fldCharType="separate"/>
            </w:r>
            <w:r w:rsidRPr="00D6155E">
              <w:fldChar w:fldCharType="end"/>
            </w:r>
          </w:p>
        </w:tc>
        <w:tc>
          <w:tcPr>
            <w:tcW w:w="990" w:type="dxa"/>
            <w:tcBorders>
              <w:top w:val="thinThickSmallGap" w:sz="24" w:space="0" w:color="auto"/>
              <w:bottom w:val="thinThickSmallGap" w:sz="24" w:space="0" w:color="auto"/>
              <w:right w:val="single" w:sz="4" w:space="0" w:color="auto"/>
            </w:tcBorders>
          </w:tcPr>
          <w:p w14:paraId="08D60B70" w14:textId="77777777" w:rsidR="00526836" w:rsidRDefault="00767656" w:rsidP="00526836">
            <w:pPr>
              <w:pStyle w:val="Checkbox"/>
            </w:pPr>
            <w:r>
              <w:t>Signature:</w:t>
            </w:r>
          </w:p>
        </w:tc>
        <w:tc>
          <w:tcPr>
            <w:tcW w:w="4050" w:type="dxa"/>
            <w:tcBorders>
              <w:top w:val="thinThickSmallGap" w:sz="24" w:space="0" w:color="auto"/>
              <w:bottom w:val="thinThickSmallGap" w:sz="24" w:space="0" w:color="auto"/>
              <w:right w:val="single" w:sz="4" w:space="0" w:color="auto"/>
            </w:tcBorders>
          </w:tcPr>
          <w:p w14:paraId="1681764C" w14:textId="77777777" w:rsidR="00526836" w:rsidRDefault="00526836" w:rsidP="00526836">
            <w:pPr>
              <w:pStyle w:val="Checkbox"/>
            </w:pPr>
          </w:p>
        </w:tc>
        <w:tc>
          <w:tcPr>
            <w:tcW w:w="692" w:type="dxa"/>
            <w:tcBorders>
              <w:top w:val="thinThickSmallGap" w:sz="24" w:space="0" w:color="auto"/>
              <w:bottom w:val="thinThickSmallGap" w:sz="24" w:space="0" w:color="auto"/>
              <w:right w:val="single" w:sz="4" w:space="0" w:color="auto"/>
            </w:tcBorders>
          </w:tcPr>
          <w:p w14:paraId="7FA3F455" w14:textId="77777777" w:rsidR="00526836" w:rsidRDefault="00767656" w:rsidP="00526836">
            <w:pPr>
              <w:pStyle w:val="Checkbox"/>
            </w:pPr>
            <w:r>
              <w:t>Date:</w:t>
            </w:r>
          </w:p>
        </w:tc>
        <w:tc>
          <w:tcPr>
            <w:tcW w:w="1603" w:type="dxa"/>
            <w:tcBorders>
              <w:top w:val="thinThickSmallGap" w:sz="24" w:space="0" w:color="auto"/>
              <w:bottom w:val="thinThickSmallGap" w:sz="24" w:space="0" w:color="auto"/>
              <w:right w:val="thinThickSmallGap" w:sz="24" w:space="0" w:color="auto"/>
            </w:tcBorders>
          </w:tcPr>
          <w:p w14:paraId="4FE15FF5" w14:textId="77777777" w:rsidR="00526836" w:rsidRDefault="00526836" w:rsidP="00526836">
            <w:pPr>
              <w:pStyle w:val="Checkbox"/>
            </w:pPr>
          </w:p>
        </w:tc>
      </w:tr>
    </w:tbl>
    <w:p w14:paraId="54011300" w14:textId="77777777" w:rsidR="006D7F32" w:rsidRDefault="006D7F32" w:rsidP="006D7F32">
      <w:pPr>
        <w:pStyle w:val="Heading2"/>
      </w:pPr>
      <w:r>
        <w:lastRenderedPageBreak/>
        <w:t>Exhibit B – Use Rental Fees</w:t>
      </w:r>
      <w:r w:rsidR="008F7BC9">
        <w:t xml:space="preserve"> (page 1 of 4</w:t>
      </w:r>
      <w:r w:rsidR="000A3C9A">
        <w:t>)</w:t>
      </w:r>
    </w:p>
    <w:p w14:paraId="4842D5F8" w14:textId="77777777" w:rsidR="006D7F32" w:rsidRPr="006D7F32" w:rsidRDefault="006D7F32" w:rsidP="005C2527">
      <w:pPr>
        <w:pStyle w:val="Italic"/>
        <w:rPr>
          <w:b/>
        </w:rPr>
      </w:pPr>
      <w:r w:rsidRPr="006D7F32">
        <w:rPr>
          <w:b/>
        </w:rPr>
        <w:t xml:space="preserve">The groups identified under each </w:t>
      </w:r>
      <w:r w:rsidRPr="006D7F32">
        <w:rPr>
          <w:b/>
          <w:i w:val="0"/>
          <w:u w:val="single"/>
        </w:rPr>
        <w:t>User Group</w:t>
      </w:r>
      <w:r w:rsidRPr="006D7F32">
        <w:rPr>
          <w:b/>
        </w:rPr>
        <w:t xml:space="preserve"> are provided as examples and </w:t>
      </w:r>
      <w:r>
        <w:rPr>
          <w:b/>
        </w:rPr>
        <w:t xml:space="preserve">are </w:t>
      </w:r>
      <w:r w:rsidRPr="006D7F32">
        <w:rPr>
          <w:b/>
        </w:rPr>
        <w:t>not intended to be an exclusive list. The types of fees assessed for each group are also listed</w:t>
      </w:r>
      <w:r>
        <w:rPr>
          <w:b/>
        </w:rPr>
        <w:t xml:space="preserve"> but subject to review and approval</w:t>
      </w:r>
      <w:r w:rsidRPr="006D7F32">
        <w:rPr>
          <w:b/>
        </w:rPr>
        <w:t xml:space="preserve">. </w:t>
      </w:r>
    </w:p>
    <w:p w14:paraId="4717654F" w14:textId="77777777" w:rsidR="006D7F32" w:rsidRPr="004037AD" w:rsidRDefault="006D7F32" w:rsidP="005C2527">
      <w:pPr>
        <w:pStyle w:val="Italic"/>
        <w:rPr>
          <w:b/>
          <w:i w:val="0"/>
          <w:sz w:val="18"/>
          <w:szCs w:val="18"/>
          <w:u w:val="single"/>
        </w:rPr>
      </w:pPr>
      <w:r w:rsidRPr="004037AD">
        <w:rPr>
          <w:b/>
          <w:i w:val="0"/>
          <w:sz w:val="18"/>
          <w:szCs w:val="18"/>
          <w:u w:val="single"/>
        </w:rPr>
        <w:t xml:space="preserve">User Group 1 - School Groups </w:t>
      </w:r>
    </w:p>
    <w:p w14:paraId="679655D9" w14:textId="77777777" w:rsidR="006D7F32" w:rsidRDefault="006D7F32" w:rsidP="005C2527">
      <w:pPr>
        <w:pStyle w:val="Italic"/>
        <w:rPr>
          <w:sz w:val="18"/>
          <w:szCs w:val="18"/>
        </w:rPr>
      </w:pPr>
      <w:r w:rsidRPr="006D7F32">
        <w:rPr>
          <w:sz w:val="18"/>
          <w:szCs w:val="18"/>
        </w:rPr>
        <w:t xml:space="preserve">User Group 1 includes organizations that serve the students, parents, and teachers of the Clay County School District. User Group 1 applicants are not required to pay for use, utilities or personnel costs; the only exception to this would be when a school employee is required to work overtime to accommodate </w:t>
      </w:r>
      <w:proofErr w:type="gramStart"/>
      <w:r w:rsidRPr="006D7F32">
        <w:rPr>
          <w:sz w:val="18"/>
          <w:szCs w:val="18"/>
        </w:rPr>
        <w:t>another</w:t>
      </w:r>
      <w:proofErr w:type="gramEnd"/>
      <w:r w:rsidRPr="006D7F32">
        <w:rPr>
          <w:sz w:val="18"/>
          <w:szCs w:val="18"/>
        </w:rPr>
        <w:t xml:space="preserve"> schools use or when any of the district's personnel are required to hire additional staff to support a school function. In this case, the </w:t>
      </w:r>
      <w:proofErr w:type="gramStart"/>
      <w:r w:rsidRPr="006D7F32">
        <w:rPr>
          <w:sz w:val="18"/>
          <w:szCs w:val="18"/>
        </w:rPr>
        <w:t>School</w:t>
      </w:r>
      <w:proofErr w:type="gramEnd"/>
      <w:r w:rsidRPr="006D7F32">
        <w:rPr>
          <w:sz w:val="18"/>
          <w:szCs w:val="18"/>
        </w:rPr>
        <w:t xml:space="preserve"> or organization seeking use is responsible to reimburse these costs to the facility being used. </w:t>
      </w:r>
    </w:p>
    <w:tbl>
      <w:tblPr>
        <w:tblStyle w:val="TableGrid"/>
        <w:tblW w:w="0" w:type="auto"/>
        <w:tblLook w:val="04A0" w:firstRow="1" w:lastRow="0" w:firstColumn="1" w:lastColumn="0" w:noHBand="0" w:noVBand="1"/>
      </w:tblPr>
      <w:tblGrid>
        <w:gridCol w:w="3596"/>
        <w:gridCol w:w="3597"/>
        <w:gridCol w:w="3597"/>
      </w:tblGrid>
      <w:tr w:rsidR="006D7F32" w14:paraId="0F9538CD" w14:textId="77777777" w:rsidTr="006D7F32">
        <w:trPr>
          <w:trHeight w:val="323"/>
        </w:trPr>
        <w:tc>
          <w:tcPr>
            <w:tcW w:w="3596" w:type="dxa"/>
            <w:vAlign w:val="center"/>
          </w:tcPr>
          <w:p w14:paraId="0D6850FC" w14:textId="77777777" w:rsidR="006D7F32" w:rsidRPr="006D7F32" w:rsidRDefault="006D7F32" w:rsidP="006D7F32">
            <w:pPr>
              <w:pStyle w:val="Italic"/>
              <w:jc w:val="center"/>
              <w:rPr>
                <w:sz w:val="16"/>
                <w:szCs w:val="16"/>
              </w:rPr>
            </w:pPr>
            <w:r w:rsidRPr="006D7F32">
              <w:rPr>
                <w:i w:val="0"/>
                <w:sz w:val="16"/>
                <w:szCs w:val="16"/>
              </w:rPr>
              <w:t>School Approved Clubs/Activities</w:t>
            </w:r>
          </w:p>
        </w:tc>
        <w:tc>
          <w:tcPr>
            <w:tcW w:w="3597" w:type="dxa"/>
            <w:vAlign w:val="center"/>
          </w:tcPr>
          <w:p w14:paraId="75F77D47" w14:textId="77777777" w:rsidR="006D7F32" w:rsidRPr="006D7F32" w:rsidRDefault="006D7F32" w:rsidP="006D7F32">
            <w:pPr>
              <w:pStyle w:val="Italic"/>
              <w:jc w:val="center"/>
              <w:rPr>
                <w:sz w:val="16"/>
                <w:szCs w:val="16"/>
              </w:rPr>
            </w:pPr>
            <w:r w:rsidRPr="006D7F32">
              <w:rPr>
                <w:i w:val="0"/>
                <w:sz w:val="16"/>
                <w:szCs w:val="16"/>
              </w:rPr>
              <w:t>PTA/SAC Meetings</w:t>
            </w:r>
          </w:p>
        </w:tc>
        <w:tc>
          <w:tcPr>
            <w:tcW w:w="3597" w:type="dxa"/>
            <w:vAlign w:val="center"/>
          </w:tcPr>
          <w:p w14:paraId="328E13AA" w14:textId="77777777" w:rsidR="006D7F32" w:rsidRDefault="006D7F32" w:rsidP="006D7F32">
            <w:pPr>
              <w:pStyle w:val="Italic"/>
              <w:jc w:val="center"/>
              <w:rPr>
                <w:sz w:val="18"/>
                <w:szCs w:val="18"/>
              </w:rPr>
            </w:pPr>
            <w:r w:rsidRPr="006D7F32">
              <w:rPr>
                <w:i w:val="0"/>
                <w:sz w:val="18"/>
                <w:szCs w:val="18"/>
              </w:rPr>
              <w:t>Booster Clubs</w:t>
            </w:r>
          </w:p>
        </w:tc>
      </w:tr>
      <w:tr w:rsidR="006D7F32" w14:paraId="3C4883C1" w14:textId="77777777" w:rsidTr="006D7F32">
        <w:trPr>
          <w:trHeight w:val="197"/>
        </w:trPr>
        <w:tc>
          <w:tcPr>
            <w:tcW w:w="3596" w:type="dxa"/>
            <w:vAlign w:val="center"/>
          </w:tcPr>
          <w:p w14:paraId="6AB0D45B" w14:textId="77777777" w:rsidR="006D7F32" w:rsidRPr="006D7F32" w:rsidRDefault="006D7F32" w:rsidP="006D7F32">
            <w:pPr>
              <w:pStyle w:val="Italic"/>
              <w:jc w:val="center"/>
              <w:rPr>
                <w:sz w:val="16"/>
                <w:szCs w:val="16"/>
              </w:rPr>
            </w:pPr>
            <w:r w:rsidRPr="006D7F32">
              <w:rPr>
                <w:i w:val="0"/>
                <w:sz w:val="16"/>
                <w:szCs w:val="16"/>
              </w:rPr>
              <w:t>District In-Service Workshops</w:t>
            </w:r>
          </w:p>
        </w:tc>
        <w:tc>
          <w:tcPr>
            <w:tcW w:w="3597" w:type="dxa"/>
            <w:vAlign w:val="center"/>
          </w:tcPr>
          <w:p w14:paraId="1CCF96A1" w14:textId="77777777" w:rsidR="006D7F32" w:rsidRPr="006D7F32" w:rsidRDefault="006D7F32" w:rsidP="006D7F32">
            <w:pPr>
              <w:pStyle w:val="Italic"/>
              <w:spacing w:before="0" w:after="0"/>
              <w:jc w:val="center"/>
              <w:rPr>
                <w:i w:val="0"/>
                <w:sz w:val="16"/>
                <w:szCs w:val="16"/>
              </w:rPr>
            </w:pPr>
            <w:r w:rsidRPr="006D7F32">
              <w:rPr>
                <w:i w:val="0"/>
                <w:sz w:val="16"/>
                <w:szCs w:val="16"/>
              </w:rPr>
              <w:t>School Directed FHSAA Activities</w:t>
            </w:r>
          </w:p>
        </w:tc>
        <w:tc>
          <w:tcPr>
            <w:tcW w:w="3597" w:type="dxa"/>
            <w:vAlign w:val="center"/>
          </w:tcPr>
          <w:p w14:paraId="62D263B8" w14:textId="77777777" w:rsidR="006D7F32" w:rsidRPr="009C1752" w:rsidRDefault="009C1752" w:rsidP="006D7F32">
            <w:pPr>
              <w:pStyle w:val="Italic"/>
              <w:jc w:val="center"/>
              <w:rPr>
                <w:sz w:val="16"/>
                <w:szCs w:val="16"/>
              </w:rPr>
            </w:pPr>
            <w:r w:rsidRPr="009C1752">
              <w:rPr>
                <w:sz w:val="16"/>
                <w:szCs w:val="16"/>
              </w:rPr>
              <w:t>See Group 3 Exemptions</w:t>
            </w:r>
          </w:p>
        </w:tc>
      </w:tr>
    </w:tbl>
    <w:p w14:paraId="44F34AE5" w14:textId="77777777" w:rsidR="006D7F32" w:rsidRDefault="006D7F32" w:rsidP="006D7F32">
      <w:pPr>
        <w:pStyle w:val="Italic"/>
        <w:spacing w:before="0" w:after="0"/>
        <w:ind w:left="720"/>
        <w:rPr>
          <w:i w:val="0"/>
          <w:sz w:val="18"/>
          <w:szCs w:val="18"/>
        </w:rPr>
      </w:pPr>
      <w:r>
        <w:rPr>
          <w:i w:val="0"/>
          <w:sz w:val="18"/>
          <w:szCs w:val="18"/>
        </w:rPr>
        <w:tab/>
      </w:r>
      <w:r w:rsidRPr="006D7F32">
        <w:rPr>
          <w:i w:val="0"/>
          <w:sz w:val="18"/>
          <w:szCs w:val="18"/>
        </w:rPr>
        <w:tab/>
      </w:r>
      <w:r w:rsidRPr="006D7F32">
        <w:rPr>
          <w:i w:val="0"/>
          <w:sz w:val="18"/>
          <w:szCs w:val="18"/>
        </w:rPr>
        <w:tab/>
      </w:r>
      <w:r w:rsidRPr="006D7F32">
        <w:rPr>
          <w:i w:val="0"/>
          <w:sz w:val="18"/>
          <w:szCs w:val="18"/>
        </w:rPr>
        <w:tab/>
      </w:r>
    </w:p>
    <w:p w14:paraId="448D0D7B" w14:textId="77777777" w:rsidR="006D7F32" w:rsidRPr="006D7F32" w:rsidRDefault="006D7F32" w:rsidP="004037AD">
      <w:pPr>
        <w:pStyle w:val="Italic"/>
        <w:spacing w:before="0" w:after="0"/>
        <w:ind w:left="720"/>
        <w:rPr>
          <w:i w:val="0"/>
          <w:sz w:val="18"/>
          <w:szCs w:val="18"/>
          <w:u w:val="single"/>
        </w:rPr>
      </w:pPr>
      <w:r w:rsidRPr="006D7F32">
        <w:rPr>
          <w:i w:val="0"/>
          <w:sz w:val="18"/>
          <w:szCs w:val="18"/>
          <w:u w:val="single"/>
        </w:rPr>
        <w:t>Fees Required:</w:t>
      </w:r>
    </w:p>
    <w:p w14:paraId="724AFCCD" w14:textId="77777777" w:rsidR="006D7F32" w:rsidRDefault="004037AD" w:rsidP="004037AD">
      <w:pPr>
        <w:pStyle w:val="Italic"/>
        <w:spacing w:before="0" w:after="0"/>
        <w:ind w:left="1440"/>
        <w:rPr>
          <w:i w:val="0"/>
          <w:sz w:val="18"/>
          <w:szCs w:val="18"/>
        </w:rPr>
      </w:pPr>
      <w:r>
        <w:rPr>
          <w:i w:val="0"/>
          <w:sz w:val="18"/>
          <w:szCs w:val="18"/>
        </w:rPr>
        <w:t xml:space="preserve"> • Salary/</w:t>
      </w:r>
      <w:r w:rsidR="006D7F32" w:rsidRPr="006D7F32">
        <w:rPr>
          <w:i w:val="0"/>
          <w:sz w:val="18"/>
          <w:szCs w:val="18"/>
        </w:rPr>
        <w:t xml:space="preserve">Benefits </w:t>
      </w:r>
    </w:p>
    <w:p w14:paraId="41D12B80" w14:textId="77777777" w:rsidR="006D7F32" w:rsidRPr="004037AD" w:rsidRDefault="006D7F32" w:rsidP="005C2527">
      <w:pPr>
        <w:pStyle w:val="Italic"/>
        <w:rPr>
          <w:b/>
          <w:sz w:val="18"/>
          <w:szCs w:val="18"/>
        </w:rPr>
      </w:pPr>
      <w:r w:rsidRPr="004037AD">
        <w:rPr>
          <w:b/>
          <w:i w:val="0"/>
          <w:sz w:val="18"/>
          <w:szCs w:val="18"/>
          <w:u w:val="single"/>
        </w:rPr>
        <w:t>User Group 2 - School Related Groups</w:t>
      </w:r>
      <w:r w:rsidRPr="004037AD">
        <w:rPr>
          <w:b/>
          <w:sz w:val="18"/>
          <w:szCs w:val="18"/>
        </w:rPr>
        <w:t xml:space="preserve"> </w:t>
      </w:r>
    </w:p>
    <w:p w14:paraId="107E9E0D" w14:textId="77777777" w:rsidR="006D7F32" w:rsidRDefault="006D7F32" w:rsidP="005C2527">
      <w:pPr>
        <w:pStyle w:val="Italic"/>
        <w:rPr>
          <w:sz w:val="18"/>
          <w:szCs w:val="18"/>
        </w:rPr>
      </w:pPr>
      <w:r w:rsidRPr="006D7F32">
        <w:rPr>
          <w:sz w:val="18"/>
          <w:szCs w:val="18"/>
        </w:rPr>
        <w:t xml:space="preserve">User Group 2 consists of students, employees or parents who are participating in an activity that does not directly relate to school activities but enhances the school or provides a definite educational service to the students of that school. Youth Organizations are </w:t>
      </w:r>
      <w:r>
        <w:rPr>
          <w:sz w:val="18"/>
          <w:szCs w:val="18"/>
        </w:rPr>
        <w:t>defined</w:t>
      </w:r>
      <w:r w:rsidRPr="006D7F32">
        <w:rPr>
          <w:sz w:val="18"/>
          <w:szCs w:val="18"/>
        </w:rPr>
        <w:t xml:space="preserve"> as secular and non-secular organizations that provide moral and character development programs that are consistent with the Clay County School District’s character development curriculum. This Group is responsible to pay all required utility fees and school personnel costs when the use takes place outside the normal hours of operation. </w:t>
      </w:r>
    </w:p>
    <w:tbl>
      <w:tblPr>
        <w:tblStyle w:val="TableGrid"/>
        <w:tblW w:w="0" w:type="auto"/>
        <w:tblLook w:val="04A0" w:firstRow="1" w:lastRow="0" w:firstColumn="1" w:lastColumn="0" w:noHBand="0" w:noVBand="1"/>
      </w:tblPr>
      <w:tblGrid>
        <w:gridCol w:w="3596"/>
        <w:gridCol w:w="3597"/>
        <w:gridCol w:w="3597"/>
      </w:tblGrid>
      <w:tr w:rsidR="006D7F32" w14:paraId="15869BF9" w14:textId="77777777" w:rsidTr="006D7F32">
        <w:tc>
          <w:tcPr>
            <w:tcW w:w="3596" w:type="dxa"/>
            <w:vAlign w:val="center"/>
          </w:tcPr>
          <w:p w14:paraId="64821650" w14:textId="77777777" w:rsidR="006D7F32" w:rsidRDefault="006D7F32" w:rsidP="006D7F32">
            <w:pPr>
              <w:pStyle w:val="Italic"/>
              <w:jc w:val="center"/>
              <w:rPr>
                <w:sz w:val="18"/>
                <w:szCs w:val="18"/>
              </w:rPr>
            </w:pPr>
            <w:r w:rsidRPr="006D7F32">
              <w:rPr>
                <w:i w:val="0"/>
                <w:sz w:val="18"/>
                <w:szCs w:val="18"/>
              </w:rPr>
              <w:t>Youth Organizations</w:t>
            </w:r>
          </w:p>
        </w:tc>
        <w:tc>
          <w:tcPr>
            <w:tcW w:w="3597" w:type="dxa"/>
            <w:vAlign w:val="center"/>
          </w:tcPr>
          <w:p w14:paraId="6D9EE0BD" w14:textId="77777777" w:rsidR="006D7F32" w:rsidRDefault="006D7F32" w:rsidP="006D7F32">
            <w:pPr>
              <w:pStyle w:val="Italic"/>
              <w:jc w:val="center"/>
              <w:rPr>
                <w:sz w:val="18"/>
                <w:szCs w:val="18"/>
              </w:rPr>
            </w:pPr>
            <w:r w:rsidRPr="006D7F32">
              <w:rPr>
                <w:i w:val="0"/>
                <w:sz w:val="18"/>
                <w:szCs w:val="18"/>
              </w:rPr>
              <w:t>Boy</w:t>
            </w:r>
            <w:r>
              <w:rPr>
                <w:i w:val="0"/>
                <w:sz w:val="18"/>
                <w:szCs w:val="18"/>
              </w:rPr>
              <w:t>/Girls</w:t>
            </w:r>
            <w:r w:rsidRPr="006D7F32">
              <w:rPr>
                <w:i w:val="0"/>
                <w:sz w:val="18"/>
                <w:szCs w:val="18"/>
              </w:rPr>
              <w:t xml:space="preserve"> Scouts of America</w:t>
            </w:r>
          </w:p>
        </w:tc>
        <w:tc>
          <w:tcPr>
            <w:tcW w:w="3597" w:type="dxa"/>
            <w:vAlign w:val="center"/>
          </w:tcPr>
          <w:p w14:paraId="03209F29" w14:textId="77777777" w:rsidR="006D7F32" w:rsidRDefault="006D7F32" w:rsidP="006D7F32">
            <w:pPr>
              <w:pStyle w:val="Italic"/>
              <w:jc w:val="center"/>
              <w:rPr>
                <w:sz w:val="18"/>
                <w:szCs w:val="18"/>
              </w:rPr>
            </w:pPr>
            <w:r w:rsidRPr="006D7F32">
              <w:rPr>
                <w:i w:val="0"/>
                <w:sz w:val="18"/>
                <w:szCs w:val="18"/>
              </w:rPr>
              <w:t>Teachers Assoc</w:t>
            </w:r>
            <w:r>
              <w:rPr>
                <w:i w:val="0"/>
                <w:sz w:val="18"/>
                <w:szCs w:val="18"/>
              </w:rPr>
              <w:t>.</w:t>
            </w:r>
          </w:p>
        </w:tc>
      </w:tr>
      <w:tr w:rsidR="006D7F32" w14:paraId="529417A4" w14:textId="77777777" w:rsidTr="006D7F32">
        <w:tc>
          <w:tcPr>
            <w:tcW w:w="3596" w:type="dxa"/>
            <w:vAlign w:val="center"/>
          </w:tcPr>
          <w:p w14:paraId="681A5C26" w14:textId="77777777" w:rsidR="006D7F32" w:rsidRDefault="000A3C9A" w:rsidP="006D7F32">
            <w:pPr>
              <w:pStyle w:val="Italic"/>
              <w:jc w:val="center"/>
              <w:rPr>
                <w:sz w:val="18"/>
                <w:szCs w:val="18"/>
              </w:rPr>
            </w:pPr>
            <w:r>
              <w:rPr>
                <w:i w:val="0"/>
                <w:sz w:val="18"/>
                <w:szCs w:val="18"/>
              </w:rPr>
              <w:t>Board of County Commissioners</w:t>
            </w:r>
          </w:p>
        </w:tc>
        <w:tc>
          <w:tcPr>
            <w:tcW w:w="3597" w:type="dxa"/>
            <w:vAlign w:val="center"/>
          </w:tcPr>
          <w:p w14:paraId="564E1397" w14:textId="77777777" w:rsidR="006D7F32" w:rsidRDefault="006D7F32" w:rsidP="006D7F32">
            <w:pPr>
              <w:pStyle w:val="Italic"/>
              <w:jc w:val="center"/>
              <w:rPr>
                <w:sz w:val="18"/>
                <w:szCs w:val="18"/>
              </w:rPr>
            </w:pPr>
            <w:r w:rsidRPr="006D7F32">
              <w:rPr>
                <w:i w:val="0"/>
                <w:sz w:val="18"/>
                <w:szCs w:val="18"/>
              </w:rPr>
              <w:t>Soccer Clubs</w:t>
            </w:r>
          </w:p>
        </w:tc>
        <w:tc>
          <w:tcPr>
            <w:tcW w:w="3597" w:type="dxa"/>
            <w:vAlign w:val="center"/>
          </w:tcPr>
          <w:p w14:paraId="0C527661" w14:textId="77777777" w:rsidR="006D7F32" w:rsidRDefault="006D7F32" w:rsidP="006D7F32">
            <w:pPr>
              <w:pStyle w:val="Italic"/>
              <w:jc w:val="center"/>
              <w:rPr>
                <w:sz w:val="18"/>
                <w:szCs w:val="18"/>
              </w:rPr>
            </w:pPr>
            <w:r w:rsidRPr="006D7F32">
              <w:rPr>
                <w:i w:val="0"/>
                <w:sz w:val="18"/>
                <w:szCs w:val="18"/>
              </w:rPr>
              <w:t>Little League</w:t>
            </w:r>
          </w:p>
        </w:tc>
      </w:tr>
      <w:tr w:rsidR="006D7F32" w14:paraId="6C9B40F8" w14:textId="77777777" w:rsidTr="006D7F32">
        <w:tc>
          <w:tcPr>
            <w:tcW w:w="3596" w:type="dxa"/>
            <w:vAlign w:val="center"/>
          </w:tcPr>
          <w:p w14:paraId="165BD575" w14:textId="77777777" w:rsidR="006D7F32" w:rsidRDefault="006D7F32" w:rsidP="006D7F32">
            <w:pPr>
              <w:pStyle w:val="Italic"/>
              <w:jc w:val="center"/>
              <w:rPr>
                <w:sz w:val="18"/>
                <w:szCs w:val="18"/>
              </w:rPr>
            </w:pPr>
            <w:r w:rsidRPr="006D7F32">
              <w:rPr>
                <w:i w:val="0"/>
                <w:sz w:val="18"/>
                <w:szCs w:val="18"/>
              </w:rPr>
              <w:t>Charter Schools</w:t>
            </w:r>
          </w:p>
        </w:tc>
        <w:tc>
          <w:tcPr>
            <w:tcW w:w="3597" w:type="dxa"/>
            <w:vAlign w:val="center"/>
          </w:tcPr>
          <w:p w14:paraId="5C18AC0A" w14:textId="77777777" w:rsidR="006D7F32" w:rsidRDefault="006D7F32" w:rsidP="006D7F32">
            <w:pPr>
              <w:pStyle w:val="Italic"/>
              <w:jc w:val="center"/>
              <w:rPr>
                <w:sz w:val="18"/>
                <w:szCs w:val="18"/>
              </w:rPr>
            </w:pPr>
            <w:r w:rsidRPr="006D7F32">
              <w:rPr>
                <w:i w:val="0"/>
                <w:sz w:val="18"/>
                <w:szCs w:val="18"/>
              </w:rPr>
              <w:t>4-H Clubs</w:t>
            </w:r>
          </w:p>
        </w:tc>
        <w:tc>
          <w:tcPr>
            <w:tcW w:w="3597" w:type="dxa"/>
            <w:vAlign w:val="center"/>
          </w:tcPr>
          <w:p w14:paraId="398CE0DD" w14:textId="77777777" w:rsidR="006D7F32" w:rsidRDefault="006D7F32" w:rsidP="006D7F32">
            <w:pPr>
              <w:pStyle w:val="Italic"/>
              <w:jc w:val="center"/>
              <w:rPr>
                <w:sz w:val="18"/>
                <w:szCs w:val="18"/>
              </w:rPr>
            </w:pPr>
            <w:r>
              <w:rPr>
                <w:i w:val="0"/>
                <w:sz w:val="18"/>
                <w:szCs w:val="18"/>
              </w:rPr>
              <w:t>Boys/</w:t>
            </w:r>
            <w:r w:rsidRPr="006D7F32">
              <w:rPr>
                <w:i w:val="0"/>
                <w:sz w:val="18"/>
                <w:szCs w:val="18"/>
              </w:rPr>
              <w:t>Girls Club</w:t>
            </w:r>
          </w:p>
        </w:tc>
      </w:tr>
    </w:tbl>
    <w:p w14:paraId="1B185D43" w14:textId="77777777" w:rsidR="006D7F32" w:rsidRPr="006D7F32" w:rsidRDefault="006D7F32" w:rsidP="006D7F32">
      <w:pPr>
        <w:pStyle w:val="Italic"/>
        <w:spacing w:before="0" w:after="0"/>
        <w:ind w:left="720"/>
        <w:rPr>
          <w:i w:val="0"/>
          <w:sz w:val="18"/>
          <w:szCs w:val="18"/>
        </w:rPr>
      </w:pPr>
    </w:p>
    <w:p w14:paraId="10BE8DDD" w14:textId="77777777" w:rsidR="006D7F32" w:rsidRPr="006D7F32" w:rsidRDefault="006D7F32" w:rsidP="004037AD">
      <w:pPr>
        <w:pStyle w:val="Italic"/>
        <w:spacing w:before="0" w:after="0"/>
        <w:ind w:left="720"/>
        <w:rPr>
          <w:i w:val="0"/>
          <w:sz w:val="18"/>
          <w:szCs w:val="18"/>
          <w:u w:val="single"/>
        </w:rPr>
      </w:pPr>
      <w:r w:rsidRPr="006D7F32">
        <w:rPr>
          <w:i w:val="0"/>
          <w:sz w:val="18"/>
          <w:szCs w:val="18"/>
          <w:u w:val="single"/>
        </w:rPr>
        <w:t>Fees Required:</w:t>
      </w:r>
    </w:p>
    <w:p w14:paraId="79550570" w14:textId="77777777" w:rsidR="006D7F32" w:rsidRPr="006D7F32" w:rsidRDefault="006D7F32" w:rsidP="004037AD">
      <w:pPr>
        <w:pStyle w:val="Italic"/>
        <w:spacing w:before="0" w:after="0"/>
        <w:ind w:left="1440"/>
        <w:rPr>
          <w:i w:val="0"/>
          <w:sz w:val="18"/>
          <w:szCs w:val="18"/>
        </w:rPr>
      </w:pPr>
      <w:r w:rsidRPr="006D7F32">
        <w:rPr>
          <w:i w:val="0"/>
          <w:sz w:val="18"/>
          <w:szCs w:val="18"/>
        </w:rPr>
        <w:t xml:space="preserve">• Utility Fees </w:t>
      </w:r>
    </w:p>
    <w:p w14:paraId="4DBE95B1" w14:textId="77777777" w:rsidR="006D7F32" w:rsidRPr="006D7F32" w:rsidRDefault="006D7F32" w:rsidP="004037AD">
      <w:pPr>
        <w:pStyle w:val="Italic"/>
        <w:spacing w:before="0" w:after="0"/>
        <w:ind w:left="1440"/>
        <w:rPr>
          <w:i w:val="0"/>
          <w:sz w:val="18"/>
          <w:szCs w:val="18"/>
        </w:rPr>
      </w:pPr>
      <w:r>
        <w:rPr>
          <w:i w:val="0"/>
          <w:sz w:val="18"/>
          <w:szCs w:val="18"/>
        </w:rPr>
        <w:t>• Salary/</w:t>
      </w:r>
      <w:r w:rsidRPr="006D7F32">
        <w:rPr>
          <w:i w:val="0"/>
          <w:sz w:val="18"/>
          <w:szCs w:val="18"/>
        </w:rPr>
        <w:t xml:space="preserve">Benefits Costs </w:t>
      </w:r>
    </w:p>
    <w:p w14:paraId="238198D2" w14:textId="77777777" w:rsidR="009C1752" w:rsidRPr="006D7F32" w:rsidRDefault="006D7F32" w:rsidP="009C1752">
      <w:pPr>
        <w:pStyle w:val="Italic"/>
        <w:spacing w:before="0" w:after="0"/>
        <w:ind w:left="1440"/>
        <w:rPr>
          <w:i w:val="0"/>
          <w:sz w:val="18"/>
          <w:szCs w:val="18"/>
        </w:rPr>
      </w:pPr>
      <w:r w:rsidRPr="006D7F32">
        <w:rPr>
          <w:i w:val="0"/>
          <w:sz w:val="18"/>
          <w:szCs w:val="18"/>
        </w:rPr>
        <w:t xml:space="preserve">• Sales Tax </w:t>
      </w:r>
    </w:p>
    <w:p w14:paraId="3DD06AE2" w14:textId="77777777" w:rsidR="004037AD" w:rsidRPr="004037AD" w:rsidRDefault="006D7F32" w:rsidP="006D7F32">
      <w:pPr>
        <w:pStyle w:val="Italic"/>
        <w:rPr>
          <w:b/>
          <w:i w:val="0"/>
          <w:sz w:val="18"/>
          <w:szCs w:val="18"/>
          <w:u w:val="single"/>
        </w:rPr>
      </w:pPr>
      <w:r w:rsidRPr="004037AD">
        <w:rPr>
          <w:b/>
          <w:i w:val="0"/>
          <w:sz w:val="18"/>
          <w:szCs w:val="18"/>
          <w:u w:val="single"/>
        </w:rPr>
        <w:t xml:space="preserve">User Group 3 - Non-Profit Organizations </w:t>
      </w:r>
    </w:p>
    <w:p w14:paraId="7FA13B96" w14:textId="77777777" w:rsidR="004037AD" w:rsidRDefault="006D7F32" w:rsidP="006D7F32">
      <w:pPr>
        <w:pStyle w:val="Italic"/>
        <w:rPr>
          <w:sz w:val="18"/>
          <w:szCs w:val="18"/>
        </w:rPr>
      </w:pPr>
      <w:r w:rsidRPr="006D7F32">
        <w:rPr>
          <w:sz w:val="18"/>
          <w:szCs w:val="18"/>
        </w:rPr>
        <w:t xml:space="preserve">User Group 3 consists of local civic, fraternal, and governmental and </w:t>
      </w:r>
      <w:proofErr w:type="gramStart"/>
      <w:r w:rsidRPr="006D7F32">
        <w:rPr>
          <w:sz w:val="18"/>
          <w:szCs w:val="18"/>
        </w:rPr>
        <w:t>community oriented</w:t>
      </w:r>
      <w:proofErr w:type="gramEnd"/>
      <w:r w:rsidRPr="006D7F32">
        <w:rPr>
          <w:sz w:val="18"/>
          <w:szCs w:val="18"/>
        </w:rPr>
        <w:t xml:space="preserve"> groups whose sole purpose is providing a service for students and parents of the community. </w:t>
      </w:r>
      <w:r w:rsidR="004037AD" w:rsidRPr="006D7F32">
        <w:rPr>
          <w:sz w:val="18"/>
          <w:szCs w:val="18"/>
        </w:rPr>
        <w:t>This Group is responsible to pay all required school personnel and utility costs when the use takes place outside the normal hours of operation.</w:t>
      </w:r>
    </w:p>
    <w:p w14:paraId="6777E160" w14:textId="77777777" w:rsidR="004037AD" w:rsidRDefault="006D7F32" w:rsidP="004037AD">
      <w:pPr>
        <w:pStyle w:val="Italic"/>
        <w:ind w:left="720"/>
        <w:rPr>
          <w:sz w:val="18"/>
          <w:szCs w:val="18"/>
        </w:rPr>
      </w:pPr>
      <w:r w:rsidRPr="006D7F32">
        <w:rPr>
          <w:sz w:val="18"/>
          <w:szCs w:val="18"/>
        </w:rPr>
        <w:t xml:space="preserve">Activities exempted include: town meetings sponsored by a municipality, voter precincts and public hearings. These exempt activities are assessed at a User Group I level. </w:t>
      </w:r>
    </w:p>
    <w:tbl>
      <w:tblPr>
        <w:tblStyle w:val="TableGrid"/>
        <w:tblW w:w="0" w:type="auto"/>
        <w:tblLook w:val="04A0" w:firstRow="1" w:lastRow="0" w:firstColumn="1" w:lastColumn="0" w:noHBand="0" w:noVBand="1"/>
      </w:tblPr>
      <w:tblGrid>
        <w:gridCol w:w="3596"/>
        <w:gridCol w:w="3597"/>
        <w:gridCol w:w="3597"/>
      </w:tblGrid>
      <w:tr w:rsidR="004037AD" w14:paraId="37C914CD" w14:textId="77777777" w:rsidTr="00E22B7E">
        <w:tc>
          <w:tcPr>
            <w:tcW w:w="3596" w:type="dxa"/>
            <w:vAlign w:val="center"/>
          </w:tcPr>
          <w:p w14:paraId="7D0E11B0" w14:textId="77777777" w:rsidR="004037AD" w:rsidRDefault="004037AD" w:rsidP="00E22B7E">
            <w:pPr>
              <w:pStyle w:val="Italic"/>
              <w:jc w:val="center"/>
              <w:rPr>
                <w:sz w:val="18"/>
                <w:szCs w:val="18"/>
              </w:rPr>
            </w:pPr>
            <w:r>
              <w:rPr>
                <w:i w:val="0"/>
                <w:sz w:val="18"/>
                <w:szCs w:val="18"/>
              </w:rPr>
              <w:t>City/County Parks &amp; Rec.</w:t>
            </w:r>
          </w:p>
        </w:tc>
        <w:tc>
          <w:tcPr>
            <w:tcW w:w="3597" w:type="dxa"/>
            <w:vAlign w:val="center"/>
          </w:tcPr>
          <w:p w14:paraId="1FC989C5" w14:textId="77777777" w:rsidR="004037AD" w:rsidRDefault="004037AD" w:rsidP="00E22B7E">
            <w:pPr>
              <w:pStyle w:val="Italic"/>
              <w:jc w:val="center"/>
              <w:rPr>
                <w:sz w:val="18"/>
                <w:szCs w:val="18"/>
              </w:rPr>
            </w:pPr>
            <w:r>
              <w:rPr>
                <w:i w:val="0"/>
                <w:sz w:val="18"/>
                <w:szCs w:val="18"/>
              </w:rPr>
              <w:t>HOAs</w:t>
            </w:r>
          </w:p>
        </w:tc>
        <w:tc>
          <w:tcPr>
            <w:tcW w:w="3597" w:type="dxa"/>
            <w:vAlign w:val="center"/>
          </w:tcPr>
          <w:p w14:paraId="11B715B9" w14:textId="77777777" w:rsidR="004037AD" w:rsidRDefault="004037AD" w:rsidP="004037AD">
            <w:pPr>
              <w:pStyle w:val="Italic"/>
              <w:jc w:val="center"/>
              <w:rPr>
                <w:sz w:val="18"/>
                <w:szCs w:val="18"/>
              </w:rPr>
            </w:pPr>
            <w:r>
              <w:rPr>
                <w:i w:val="0"/>
                <w:sz w:val="18"/>
                <w:szCs w:val="18"/>
              </w:rPr>
              <w:t>Grant Funded Tutoring/Enrichment</w:t>
            </w:r>
          </w:p>
        </w:tc>
      </w:tr>
      <w:tr w:rsidR="004037AD" w14:paraId="7B09CF9F" w14:textId="77777777" w:rsidTr="00E22B7E">
        <w:tc>
          <w:tcPr>
            <w:tcW w:w="3596" w:type="dxa"/>
            <w:vAlign w:val="center"/>
          </w:tcPr>
          <w:p w14:paraId="382FD7F6" w14:textId="77777777" w:rsidR="004037AD" w:rsidRDefault="004037AD" w:rsidP="00E22B7E">
            <w:pPr>
              <w:pStyle w:val="Italic"/>
              <w:jc w:val="center"/>
              <w:rPr>
                <w:sz w:val="18"/>
                <w:szCs w:val="18"/>
              </w:rPr>
            </w:pPr>
            <w:r>
              <w:rPr>
                <w:i w:val="0"/>
                <w:sz w:val="18"/>
                <w:szCs w:val="18"/>
              </w:rPr>
              <w:t>Church Groups</w:t>
            </w:r>
          </w:p>
        </w:tc>
        <w:tc>
          <w:tcPr>
            <w:tcW w:w="3597" w:type="dxa"/>
            <w:vAlign w:val="center"/>
          </w:tcPr>
          <w:p w14:paraId="1E7CC9E4" w14:textId="77777777" w:rsidR="004037AD" w:rsidRDefault="004037AD" w:rsidP="00E22B7E">
            <w:pPr>
              <w:pStyle w:val="Italic"/>
              <w:jc w:val="center"/>
              <w:rPr>
                <w:sz w:val="18"/>
                <w:szCs w:val="18"/>
              </w:rPr>
            </w:pPr>
            <w:r>
              <w:rPr>
                <w:i w:val="0"/>
                <w:sz w:val="18"/>
                <w:szCs w:val="18"/>
              </w:rPr>
              <w:t>Town Hall Meetings</w:t>
            </w:r>
          </w:p>
        </w:tc>
        <w:tc>
          <w:tcPr>
            <w:tcW w:w="3597" w:type="dxa"/>
            <w:vAlign w:val="center"/>
          </w:tcPr>
          <w:p w14:paraId="3459FB48" w14:textId="77777777" w:rsidR="004037AD" w:rsidRDefault="004037AD" w:rsidP="00E22B7E">
            <w:pPr>
              <w:pStyle w:val="Italic"/>
              <w:jc w:val="center"/>
              <w:rPr>
                <w:sz w:val="18"/>
                <w:szCs w:val="18"/>
              </w:rPr>
            </w:pPr>
            <w:r>
              <w:rPr>
                <w:i w:val="0"/>
                <w:sz w:val="18"/>
                <w:szCs w:val="18"/>
              </w:rPr>
              <w:t>Public Hearings</w:t>
            </w:r>
          </w:p>
        </w:tc>
      </w:tr>
    </w:tbl>
    <w:p w14:paraId="426EF821" w14:textId="77777777" w:rsidR="004037AD" w:rsidRDefault="004037AD" w:rsidP="004037AD">
      <w:pPr>
        <w:pStyle w:val="Italic"/>
        <w:spacing w:before="0" w:after="0"/>
        <w:ind w:left="720"/>
        <w:rPr>
          <w:i w:val="0"/>
          <w:sz w:val="18"/>
          <w:szCs w:val="18"/>
          <w:u w:val="single"/>
        </w:rPr>
      </w:pPr>
    </w:p>
    <w:p w14:paraId="3631DD16" w14:textId="77777777" w:rsidR="004037AD" w:rsidRDefault="004037AD" w:rsidP="004037AD">
      <w:pPr>
        <w:pStyle w:val="Italic"/>
        <w:spacing w:before="0" w:after="0"/>
        <w:ind w:left="720"/>
        <w:rPr>
          <w:i w:val="0"/>
          <w:sz w:val="18"/>
          <w:szCs w:val="18"/>
          <w:u w:val="single"/>
        </w:rPr>
      </w:pPr>
      <w:r w:rsidRPr="006D7F32">
        <w:rPr>
          <w:i w:val="0"/>
          <w:sz w:val="18"/>
          <w:szCs w:val="18"/>
          <w:u w:val="single"/>
        </w:rPr>
        <w:t>Fees Required:</w:t>
      </w:r>
    </w:p>
    <w:p w14:paraId="31FB5954" w14:textId="77777777" w:rsidR="004037AD" w:rsidRPr="004037AD" w:rsidRDefault="004037AD" w:rsidP="004037AD">
      <w:pPr>
        <w:pStyle w:val="Italic"/>
        <w:spacing w:before="0" w:after="0"/>
        <w:ind w:left="1440"/>
        <w:rPr>
          <w:i w:val="0"/>
          <w:sz w:val="18"/>
          <w:szCs w:val="18"/>
        </w:rPr>
      </w:pPr>
      <w:r w:rsidRPr="004037AD">
        <w:rPr>
          <w:i w:val="0"/>
          <w:sz w:val="18"/>
          <w:szCs w:val="18"/>
        </w:rPr>
        <w:t xml:space="preserve">• Facility Use Fee </w:t>
      </w:r>
    </w:p>
    <w:p w14:paraId="129EB82C" w14:textId="77777777" w:rsidR="004037AD" w:rsidRPr="004037AD" w:rsidRDefault="004037AD" w:rsidP="004037AD">
      <w:pPr>
        <w:pStyle w:val="Italic"/>
        <w:spacing w:before="0" w:after="0"/>
        <w:ind w:left="1440"/>
        <w:rPr>
          <w:i w:val="0"/>
          <w:sz w:val="18"/>
          <w:szCs w:val="18"/>
        </w:rPr>
      </w:pPr>
      <w:r w:rsidRPr="004037AD">
        <w:rPr>
          <w:i w:val="0"/>
          <w:sz w:val="18"/>
          <w:szCs w:val="18"/>
        </w:rPr>
        <w:t xml:space="preserve">• Utility Fees </w:t>
      </w:r>
    </w:p>
    <w:p w14:paraId="6E0C1C7D" w14:textId="77777777" w:rsidR="004037AD" w:rsidRPr="004037AD" w:rsidRDefault="004037AD" w:rsidP="004037AD">
      <w:pPr>
        <w:pStyle w:val="Italic"/>
        <w:spacing w:before="0" w:after="0"/>
        <w:ind w:left="1440"/>
        <w:rPr>
          <w:i w:val="0"/>
          <w:sz w:val="18"/>
          <w:szCs w:val="18"/>
        </w:rPr>
      </w:pPr>
      <w:r w:rsidRPr="004037AD">
        <w:rPr>
          <w:i w:val="0"/>
          <w:sz w:val="18"/>
          <w:szCs w:val="18"/>
        </w:rPr>
        <w:t xml:space="preserve">• Salary/Benefits Costs </w:t>
      </w:r>
    </w:p>
    <w:p w14:paraId="61ADE391" w14:textId="77777777" w:rsidR="004037AD" w:rsidRPr="004037AD" w:rsidRDefault="004037AD" w:rsidP="004037AD">
      <w:pPr>
        <w:pStyle w:val="Italic"/>
        <w:spacing w:before="0" w:after="0"/>
        <w:ind w:left="1440"/>
        <w:rPr>
          <w:i w:val="0"/>
          <w:sz w:val="18"/>
          <w:szCs w:val="18"/>
        </w:rPr>
      </w:pPr>
      <w:r w:rsidRPr="004037AD">
        <w:rPr>
          <w:i w:val="0"/>
          <w:sz w:val="18"/>
          <w:szCs w:val="18"/>
        </w:rPr>
        <w:t>• Equipment Use Fees</w:t>
      </w:r>
    </w:p>
    <w:p w14:paraId="67000AC3" w14:textId="77777777" w:rsidR="004037AD" w:rsidRDefault="004037AD" w:rsidP="004037AD">
      <w:pPr>
        <w:pStyle w:val="Italic"/>
        <w:spacing w:before="0" w:after="0"/>
        <w:ind w:left="1440"/>
        <w:rPr>
          <w:i w:val="0"/>
          <w:sz w:val="18"/>
          <w:szCs w:val="18"/>
        </w:rPr>
      </w:pPr>
      <w:r w:rsidRPr="004037AD">
        <w:rPr>
          <w:i w:val="0"/>
          <w:sz w:val="18"/>
          <w:szCs w:val="18"/>
        </w:rPr>
        <w:t>• Sales Tax</w:t>
      </w:r>
      <w:r>
        <w:rPr>
          <w:i w:val="0"/>
          <w:sz w:val="18"/>
          <w:szCs w:val="18"/>
        </w:rPr>
        <w:t xml:space="preserve"> </w:t>
      </w:r>
    </w:p>
    <w:p w14:paraId="07A9D9EC" w14:textId="77777777" w:rsidR="004037AD" w:rsidRPr="004037AD" w:rsidRDefault="006D7F32" w:rsidP="004037AD">
      <w:pPr>
        <w:pStyle w:val="Italic"/>
        <w:rPr>
          <w:b/>
          <w:i w:val="0"/>
          <w:sz w:val="18"/>
          <w:szCs w:val="18"/>
          <w:u w:val="single"/>
        </w:rPr>
      </w:pPr>
      <w:r w:rsidRPr="004037AD">
        <w:rPr>
          <w:b/>
          <w:i w:val="0"/>
          <w:sz w:val="18"/>
          <w:szCs w:val="18"/>
          <w:u w:val="single"/>
        </w:rPr>
        <w:t xml:space="preserve">User Group 4 - For-Profit </w:t>
      </w:r>
    </w:p>
    <w:p w14:paraId="1A19E89C" w14:textId="77777777" w:rsidR="004037AD" w:rsidRDefault="006D7F32" w:rsidP="006D7F32">
      <w:pPr>
        <w:pStyle w:val="Italic"/>
        <w:rPr>
          <w:sz w:val="18"/>
          <w:szCs w:val="18"/>
        </w:rPr>
      </w:pPr>
      <w:r w:rsidRPr="006D7F32">
        <w:rPr>
          <w:sz w:val="18"/>
          <w:szCs w:val="18"/>
        </w:rPr>
        <w:t xml:space="preserve">User Group 4 includes those citizens, associations, clubs or other organizations who wish to use school facilities for commercial, for-profit purposes. </w:t>
      </w:r>
    </w:p>
    <w:p w14:paraId="6EFD7326" w14:textId="77777777" w:rsidR="004037AD" w:rsidRDefault="004037AD" w:rsidP="004037AD">
      <w:pPr>
        <w:pStyle w:val="Italic"/>
        <w:spacing w:before="0" w:after="0"/>
        <w:ind w:left="720"/>
        <w:rPr>
          <w:i w:val="0"/>
          <w:sz w:val="18"/>
          <w:szCs w:val="18"/>
          <w:u w:val="single"/>
        </w:rPr>
      </w:pPr>
      <w:r w:rsidRPr="006D7F32">
        <w:rPr>
          <w:i w:val="0"/>
          <w:sz w:val="18"/>
          <w:szCs w:val="18"/>
          <w:u w:val="single"/>
        </w:rPr>
        <w:t>Fees Required:</w:t>
      </w:r>
    </w:p>
    <w:p w14:paraId="0C3767C7" w14:textId="77777777" w:rsidR="004037AD" w:rsidRPr="004037AD" w:rsidRDefault="004037AD" w:rsidP="004037AD">
      <w:pPr>
        <w:pStyle w:val="Italic"/>
        <w:spacing w:before="0" w:after="0"/>
        <w:ind w:left="1440"/>
        <w:rPr>
          <w:i w:val="0"/>
          <w:sz w:val="18"/>
          <w:szCs w:val="18"/>
        </w:rPr>
      </w:pPr>
      <w:r w:rsidRPr="004037AD">
        <w:rPr>
          <w:i w:val="0"/>
          <w:sz w:val="18"/>
          <w:szCs w:val="18"/>
        </w:rPr>
        <w:t xml:space="preserve">• Facility Use Fee </w:t>
      </w:r>
    </w:p>
    <w:p w14:paraId="4494F138" w14:textId="77777777" w:rsidR="004037AD" w:rsidRPr="004037AD" w:rsidRDefault="004037AD" w:rsidP="004037AD">
      <w:pPr>
        <w:pStyle w:val="Italic"/>
        <w:spacing w:before="0" w:after="0"/>
        <w:ind w:left="1440"/>
        <w:rPr>
          <w:i w:val="0"/>
          <w:sz w:val="18"/>
          <w:szCs w:val="18"/>
        </w:rPr>
      </w:pPr>
      <w:r w:rsidRPr="004037AD">
        <w:rPr>
          <w:i w:val="0"/>
          <w:sz w:val="18"/>
          <w:szCs w:val="18"/>
        </w:rPr>
        <w:t xml:space="preserve">• Utility Fees </w:t>
      </w:r>
    </w:p>
    <w:p w14:paraId="20F6C677" w14:textId="77777777" w:rsidR="004037AD" w:rsidRPr="004037AD" w:rsidRDefault="004037AD" w:rsidP="004037AD">
      <w:pPr>
        <w:pStyle w:val="Italic"/>
        <w:spacing w:before="0" w:after="0"/>
        <w:ind w:left="1440"/>
        <w:rPr>
          <w:i w:val="0"/>
          <w:sz w:val="18"/>
          <w:szCs w:val="18"/>
        </w:rPr>
      </w:pPr>
      <w:r w:rsidRPr="004037AD">
        <w:rPr>
          <w:i w:val="0"/>
          <w:sz w:val="18"/>
          <w:szCs w:val="18"/>
        </w:rPr>
        <w:t xml:space="preserve">• Salary/Benefits Costs </w:t>
      </w:r>
    </w:p>
    <w:p w14:paraId="362883E5" w14:textId="77777777" w:rsidR="004037AD" w:rsidRPr="004037AD" w:rsidRDefault="004037AD" w:rsidP="004037AD">
      <w:pPr>
        <w:pStyle w:val="Italic"/>
        <w:spacing w:before="0" w:after="0"/>
        <w:ind w:left="1440"/>
        <w:rPr>
          <w:i w:val="0"/>
          <w:sz w:val="18"/>
          <w:szCs w:val="18"/>
        </w:rPr>
      </w:pPr>
      <w:r w:rsidRPr="004037AD">
        <w:rPr>
          <w:i w:val="0"/>
          <w:sz w:val="18"/>
          <w:szCs w:val="18"/>
        </w:rPr>
        <w:t>• Equipment Use Fees</w:t>
      </w:r>
    </w:p>
    <w:p w14:paraId="4B58B8AA" w14:textId="77777777" w:rsidR="004037AD" w:rsidRDefault="004037AD" w:rsidP="004037AD">
      <w:pPr>
        <w:pStyle w:val="Italic"/>
        <w:spacing w:before="0" w:after="0"/>
        <w:ind w:left="1440"/>
        <w:rPr>
          <w:i w:val="0"/>
          <w:sz w:val="18"/>
          <w:szCs w:val="18"/>
        </w:rPr>
      </w:pPr>
      <w:r w:rsidRPr="004037AD">
        <w:rPr>
          <w:i w:val="0"/>
          <w:sz w:val="18"/>
          <w:szCs w:val="18"/>
        </w:rPr>
        <w:t>• Sales Tax</w:t>
      </w:r>
    </w:p>
    <w:p w14:paraId="25B12EBF" w14:textId="77777777" w:rsidR="00B0037F" w:rsidRDefault="00B0037F" w:rsidP="004037AD">
      <w:pPr>
        <w:pStyle w:val="Italic"/>
        <w:spacing w:before="0" w:after="0"/>
        <w:ind w:left="1440"/>
        <w:rPr>
          <w:i w:val="0"/>
          <w:sz w:val="18"/>
          <w:szCs w:val="18"/>
        </w:rPr>
      </w:pPr>
    </w:p>
    <w:p w14:paraId="195B18D3" w14:textId="77777777" w:rsidR="00ED06D6" w:rsidRDefault="00ED06D6" w:rsidP="00ED06D6">
      <w:pPr>
        <w:pStyle w:val="Heading2"/>
      </w:pPr>
      <w:r>
        <w:lastRenderedPageBreak/>
        <w:t>Exhibit B – Use Rental Fees (page 2</w:t>
      </w:r>
      <w:r w:rsidR="008F7BC9">
        <w:t xml:space="preserve"> of 4</w:t>
      </w:r>
      <w:r>
        <w:t>)</w:t>
      </w:r>
    </w:p>
    <w:p w14:paraId="56D41C69" w14:textId="77777777" w:rsidR="00B0037F" w:rsidRPr="00B2624C" w:rsidRDefault="00B0037F" w:rsidP="00B0037F">
      <w:pPr>
        <w:pStyle w:val="Italic"/>
        <w:rPr>
          <w:b/>
          <w:i w:val="0"/>
          <w:sz w:val="18"/>
          <w:szCs w:val="18"/>
          <w:u w:val="single"/>
        </w:rPr>
      </w:pPr>
      <w:r w:rsidRPr="00B2624C">
        <w:rPr>
          <w:b/>
          <w:i w:val="0"/>
          <w:sz w:val="18"/>
          <w:szCs w:val="18"/>
          <w:u w:val="single"/>
        </w:rPr>
        <w:t xml:space="preserve">User Group 5 - Non-Profit Summer Enrichment Organizations </w:t>
      </w:r>
    </w:p>
    <w:p w14:paraId="2252C61B" w14:textId="0977A5AA" w:rsidR="00B0037F" w:rsidRPr="00B2624C" w:rsidRDefault="00B0037F" w:rsidP="00B0037F">
      <w:pPr>
        <w:pStyle w:val="Italic"/>
        <w:rPr>
          <w:sz w:val="18"/>
          <w:szCs w:val="18"/>
        </w:rPr>
      </w:pPr>
      <w:r w:rsidRPr="00B2624C">
        <w:rPr>
          <w:sz w:val="18"/>
          <w:szCs w:val="18"/>
        </w:rPr>
        <w:t xml:space="preserve">User Group 5 consists of </w:t>
      </w:r>
      <w:r w:rsidR="005D7D43" w:rsidRPr="00B2624C">
        <w:rPr>
          <w:sz w:val="18"/>
          <w:szCs w:val="18"/>
        </w:rPr>
        <w:t>not-for-profit</w:t>
      </w:r>
      <w:r w:rsidRPr="00B2624C">
        <w:rPr>
          <w:sz w:val="18"/>
          <w:szCs w:val="18"/>
        </w:rPr>
        <w:t xml:space="preserve"> organizations that provide Enrichment</w:t>
      </w:r>
      <w:r w:rsidR="004A4CE6" w:rsidRPr="00B2624C">
        <w:rPr>
          <w:sz w:val="18"/>
          <w:szCs w:val="18"/>
        </w:rPr>
        <w:t>*</w:t>
      </w:r>
      <w:r w:rsidRPr="00B2624C">
        <w:rPr>
          <w:sz w:val="18"/>
          <w:szCs w:val="18"/>
        </w:rPr>
        <w:t>* activities to school aged children during the summer months in the form of a camp or other form.</w:t>
      </w:r>
    </w:p>
    <w:p w14:paraId="5C86CB1B" w14:textId="77777777" w:rsidR="00B0037F" w:rsidRPr="00B2624C" w:rsidRDefault="00B0037F" w:rsidP="00B0037F">
      <w:pPr>
        <w:pStyle w:val="Italic"/>
        <w:spacing w:before="0" w:after="0"/>
        <w:rPr>
          <w:i w:val="0"/>
          <w:sz w:val="18"/>
          <w:szCs w:val="18"/>
          <w:u w:val="single"/>
        </w:rPr>
      </w:pPr>
    </w:p>
    <w:p w14:paraId="3A2AA7B8" w14:textId="77777777" w:rsidR="00B0037F" w:rsidRPr="00B2624C" w:rsidRDefault="00B0037F" w:rsidP="00B0037F">
      <w:pPr>
        <w:pStyle w:val="Italic"/>
        <w:spacing w:before="0" w:after="0"/>
        <w:ind w:left="720"/>
        <w:rPr>
          <w:i w:val="0"/>
          <w:sz w:val="18"/>
          <w:szCs w:val="18"/>
          <w:u w:val="single"/>
        </w:rPr>
      </w:pPr>
      <w:r w:rsidRPr="00B2624C">
        <w:rPr>
          <w:i w:val="0"/>
          <w:sz w:val="18"/>
          <w:szCs w:val="18"/>
          <w:u w:val="single"/>
        </w:rPr>
        <w:t>Fees Required:</w:t>
      </w:r>
    </w:p>
    <w:p w14:paraId="117120AD" w14:textId="77777777" w:rsidR="00B0037F" w:rsidRPr="00B2624C" w:rsidRDefault="00B0037F" w:rsidP="00B0037F">
      <w:pPr>
        <w:pStyle w:val="Italic"/>
        <w:spacing w:before="0" w:after="0"/>
        <w:ind w:left="1440"/>
        <w:rPr>
          <w:i w:val="0"/>
          <w:sz w:val="18"/>
          <w:szCs w:val="18"/>
          <w:u w:val="single"/>
        </w:rPr>
      </w:pPr>
      <w:r w:rsidRPr="00B2624C">
        <w:rPr>
          <w:i w:val="0"/>
          <w:sz w:val="18"/>
          <w:szCs w:val="18"/>
          <w:u w:val="single"/>
        </w:rPr>
        <w:t xml:space="preserve">• Enrichment Facility Daily Rate/Fee </w:t>
      </w:r>
    </w:p>
    <w:p w14:paraId="3BFF56BA" w14:textId="77777777" w:rsidR="00B0037F" w:rsidRPr="00B2624C" w:rsidRDefault="00B0037F" w:rsidP="00B0037F">
      <w:pPr>
        <w:pStyle w:val="Italic"/>
        <w:spacing w:before="0" w:after="0"/>
        <w:ind w:left="1440"/>
        <w:rPr>
          <w:i w:val="0"/>
          <w:sz w:val="18"/>
          <w:szCs w:val="18"/>
          <w:u w:val="single"/>
        </w:rPr>
      </w:pPr>
      <w:r w:rsidRPr="00B2624C">
        <w:rPr>
          <w:i w:val="0"/>
          <w:sz w:val="18"/>
          <w:szCs w:val="18"/>
          <w:u w:val="single"/>
        </w:rPr>
        <w:t>• Utility Fees</w:t>
      </w:r>
      <w:r w:rsidR="0018018E" w:rsidRPr="00B2624C">
        <w:rPr>
          <w:i w:val="0"/>
          <w:sz w:val="18"/>
          <w:szCs w:val="18"/>
          <w:u w:val="single"/>
        </w:rPr>
        <w:t xml:space="preserve"> (not including restrooms)</w:t>
      </w:r>
      <w:r w:rsidRPr="00B2624C">
        <w:rPr>
          <w:i w:val="0"/>
          <w:sz w:val="18"/>
          <w:szCs w:val="18"/>
          <w:u w:val="single"/>
        </w:rPr>
        <w:t xml:space="preserve"> </w:t>
      </w:r>
    </w:p>
    <w:p w14:paraId="4DAEFB28" w14:textId="77777777" w:rsidR="00B0037F" w:rsidRPr="00B2624C" w:rsidRDefault="00B0037F" w:rsidP="00B0037F">
      <w:pPr>
        <w:pStyle w:val="Italic"/>
        <w:spacing w:before="0" w:after="0"/>
        <w:ind w:left="1440"/>
        <w:rPr>
          <w:i w:val="0"/>
          <w:sz w:val="18"/>
          <w:szCs w:val="18"/>
          <w:u w:val="single"/>
        </w:rPr>
      </w:pPr>
      <w:r w:rsidRPr="00B2624C">
        <w:rPr>
          <w:i w:val="0"/>
          <w:sz w:val="18"/>
          <w:szCs w:val="18"/>
          <w:u w:val="single"/>
        </w:rPr>
        <w:t xml:space="preserve">• Salary/Benefits Costs </w:t>
      </w:r>
    </w:p>
    <w:p w14:paraId="4CE6025A" w14:textId="77777777" w:rsidR="00B0037F" w:rsidRPr="00B2624C" w:rsidRDefault="00B0037F" w:rsidP="00B0037F">
      <w:pPr>
        <w:pStyle w:val="Italic"/>
        <w:spacing w:before="0" w:after="0"/>
        <w:ind w:left="1440"/>
        <w:rPr>
          <w:i w:val="0"/>
          <w:sz w:val="18"/>
          <w:szCs w:val="18"/>
          <w:u w:val="single"/>
        </w:rPr>
      </w:pPr>
      <w:r w:rsidRPr="00B2624C">
        <w:rPr>
          <w:i w:val="0"/>
          <w:sz w:val="18"/>
          <w:szCs w:val="18"/>
          <w:u w:val="single"/>
        </w:rPr>
        <w:t>• Equipment Use Fees</w:t>
      </w:r>
    </w:p>
    <w:p w14:paraId="2EF501DA" w14:textId="77777777" w:rsidR="00B0037F" w:rsidRPr="00B2624C" w:rsidRDefault="0018018E" w:rsidP="00B0037F">
      <w:pPr>
        <w:pStyle w:val="Italic"/>
        <w:spacing w:before="0" w:after="0"/>
        <w:ind w:left="1440"/>
        <w:rPr>
          <w:i w:val="0"/>
          <w:sz w:val="18"/>
          <w:szCs w:val="18"/>
          <w:u w:val="single"/>
        </w:rPr>
      </w:pPr>
      <w:r w:rsidRPr="00B2624C">
        <w:rPr>
          <w:i w:val="0"/>
          <w:sz w:val="18"/>
          <w:szCs w:val="18"/>
          <w:u w:val="single"/>
        </w:rPr>
        <w:t>• Sale tax (if exempt form is not provided)</w:t>
      </w:r>
    </w:p>
    <w:p w14:paraId="0854C2CB" w14:textId="77777777" w:rsidR="00B2624C" w:rsidRDefault="00B2624C" w:rsidP="00B2624C">
      <w:pPr>
        <w:pStyle w:val="Italic"/>
        <w:rPr>
          <w:i w:val="0"/>
          <w:sz w:val="18"/>
          <w:szCs w:val="18"/>
        </w:rPr>
      </w:pPr>
    </w:p>
    <w:p w14:paraId="36C19ADF" w14:textId="77777777" w:rsidR="00B2624C" w:rsidRPr="00B2624C" w:rsidRDefault="00B2624C" w:rsidP="00B2624C">
      <w:pPr>
        <w:pStyle w:val="Italic"/>
        <w:rPr>
          <w:b/>
          <w:i w:val="0"/>
          <w:sz w:val="18"/>
          <w:szCs w:val="18"/>
          <w:u w:val="single"/>
        </w:rPr>
      </w:pPr>
      <w:r w:rsidRPr="00B2624C">
        <w:rPr>
          <w:b/>
          <w:i w:val="0"/>
          <w:sz w:val="18"/>
          <w:szCs w:val="18"/>
          <w:u w:val="single"/>
        </w:rPr>
        <w:t xml:space="preserve">User Group </w:t>
      </w:r>
      <w:r>
        <w:rPr>
          <w:b/>
          <w:i w:val="0"/>
          <w:sz w:val="18"/>
          <w:szCs w:val="18"/>
          <w:u w:val="single"/>
        </w:rPr>
        <w:t>6</w:t>
      </w:r>
      <w:r w:rsidRPr="00B2624C">
        <w:rPr>
          <w:b/>
          <w:i w:val="0"/>
          <w:sz w:val="18"/>
          <w:szCs w:val="18"/>
          <w:u w:val="single"/>
        </w:rPr>
        <w:t xml:space="preserve"> - Non-Profit </w:t>
      </w:r>
      <w:r>
        <w:rPr>
          <w:b/>
          <w:i w:val="0"/>
          <w:sz w:val="18"/>
          <w:szCs w:val="18"/>
          <w:u w:val="single"/>
        </w:rPr>
        <w:t xml:space="preserve">Before/After School </w:t>
      </w:r>
      <w:r w:rsidRPr="00B2624C">
        <w:rPr>
          <w:b/>
          <w:i w:val="0"/>
          <w:sz w:val="18"/>
          <w:szCs w:val="18"/>
          <w:u w:val="single"/>
        </w:rPr>
        <w:t xml:space="preserve">Enrichment Organizations </w:t>
      </w:r>
    </w:p>
    <w:p w14:paraId="3C5F2E89" w14:textId="77777777" w:rsidR="00B2624C" w:rsidRPr="00B2624C" w:rsidRDefault="00B2624C" w:rsidP="00B2624C">
      <w:pPr>
        <w:ind w:right="-20"/>
        <w:rPr>
          <w:rFonts w:ascii="Arial" w:eastAsia="Arial" w:hAnsi="Arial" w:cs="Arial"/>
          <w:i/>
          <w:sz w:val="18"/>
          <w:szCs w:val="18"/>
        </w:rPr>
      </w:pPr>
      <w:r w:rsidRPr="00B2624C">
        <w:rPr>
          <w:rFonts w:ascii="Arial" w:eastAsia="Arial" w:hAnsi="Arial" w:cs="Arial"/>
          <w:i/>
          <w:spacing w:val="3"/>
          <w:sz w:val="18"/>
          <w:szCs w:val="18"/>
        </w:rPr>
        <w:t>User Group 6</w:t>
      </w:r>
      <w:r w:rsidRPr="00B2624C">
        <w:rPr>
          <w:rFonts w:ascii="Arial" w:eastAsia="Arial" w:hAnsi="Arial" w:cs="Arial"/>
          <w:i/>
          <w:spacing w:val="-9"/>
          <w:sz w:val="18"/>
          <w:szCs w:val="18"/>
        </w:rPr>
        <w:t xml:space="preserve"> </w:t>
      </w:r>
      <w:r w:rsidRPr="00B2624C">
        <w:rPr>
          <w:rFonts w:ascii="Arial" w:eastAsia="Arial" w:hAnsi="Arial" w:cs="Arial"/>
          <w:i/>
          <w:sz w:val="18"/>
          <w:szCs w:val="18"/>
        </w:rPr>
        <w:t>progra</w:t>
      </w:r>
      <w:r w:rsidRPr="00B2624C">
        <w:rPr>
          <w:rFonts w:ascii="Arial" w:eastAsia="Arial" w:hAnsi="Arial" w:cs="Arial"/>
          <w:i/>
          <w:spacing w:val="2"/>
          <w:sz w:val="18"/>
          <w:szCs w:val="18"/>
        </w:rPr>
        <w:t>m</w:t>
      </w:r>
      <w:r w:rsidRPr="00B2624C">
        <w:rPr>
          <w:rFonts w:ascii="Arial" w:eastAsia="Arial" w:hAnsi="Arial" w:cs="Arial"/>
          <w:i/>
          <w:sz w:val="18"/>
          <w:szCs w:val="18"/>
        </w:rPr>
        <w:t>s</w:t>
      </w:r>
      <w:r w:rsidRPr="00B2624C">
        <w:rPr>
          <w:rFonts w:ascii="Arial" w:eastAsia="Arial" w:hAnsi="Arial" w:cs="Arial"/>
          <w:i/>
          <w:spacing w:val="-10"/>
          <w:sz w:val="18"/>
          <w:szCs w:val="18"/>
        </w:rPr>
        <w:t xml:space="preserve"> </w:t>
      </w:r>
      <w:r w:rsidRPr="00B2624C">
        <w:rPr>
          <w:rFonts w:ascii="Arial" w:eastAsia="Arial" w:hAnsi="Arial" w:cs="Arial"/>
          <w:i/>
          <w:sz w:val="18"/>
          <w:szCs w:val="18"/>
        </w:rPr>
        <w:t>do</w:t>
      </w:r>
      <w:r w:rsidRPr="00B2624C">
        <w:rPr>
          <w:rFonts w:ascii="Arial" w:eastAsia="Arial" w:hAnsi="Arial" w:cs="Arial"/>
          <w:i/>
          <w:spacing w:val="-6"/>
          <w:sz w:val="18"/>
          <w:szCs w:val="18"/>
        </w:rPr>
        <w:t xml:space="preserve"> </w:t>
      </w:r>
      <w:r w:rsidRPr="00B2624C">
        <w:rPr>
          <w:rFonts w:ascii="Arial" w:eastAsia="Arial" w:hAnsi="Arial" w:cs="Arial"/>
          <w:i/>
          <w:sz w:val="18"/>
          <w:szCs w:val="18"/>
        </w:rPr>
        <w:t>n</w:t>
      </w:r>
      <w:r w:rsidRPr="00B2624C">
        <w:rPr>
          <w:rFonts w:ascii="Arial" w:eastAsia="Arial" w:hAnsi="Arial" w:cs="Arial"/>
          <w:i/>
          <w:spacing w:val="-1"/>
          <w:sz w:val="18"/>
          <w:szCs w:val="18"/>
        </w:rPr>
        <w:t>o</w:t>
      </w:r>
      <w:r w:rsidRPr="00B2624C">
        <w:rPr>
          <w:rFonts w:ascii="Arial" w:eastAsia="Arial" w:hAnsi="Arial" w:cs="Arial"/>
          <w:i/>
          <w:sz w:val="18"/>
          <w:szCs w:val="18"/>
        </w:rPr>
        <w:t>t</w:t>
      </w:r>
      <w:r w:rsidRPr="00B2624C">
        <w:rPr>
          <w:rFonts w:ascii="Arial" w:eastAsia="Arial" w:hAnsi="Arial" w:cs="Arial"/>
          <w:i/>
          <w:spacing w:val="-6"/>
          <w:sz w:val="18"/>
          <w:szCs w:val="18"/>
        </w:rPr>
        <w:t xml:space="preserve"> </w:t>
      </w:r>
      <w:r w:rsidRPr="00B2624C">
        <w:rPr>
          <w:rFonts w:ascii="Arial" w:eastAsia="Arial" w:hAnsi="Arial" w:cs="Arial"/>
          <w:i/>
          <w:spacing w:val="-1"/>
          <w:sz w:val="18"/>
          <w:szCs w:val="18"/>
        </w:rPr>
        <w:t>i</w:t>
      </w:r>
      <w:r w:rsidRPr="00B2624C">
        <w:rPr>
          <w:rFonts w:ascii="Arial" w:eastAsia="Arial" w:hAnsi="Arial" w:cs="Arial"/>
          <w:i/>
          <w:sz w:val="18"/>
          <w:szCs w:val="18"/>
        </w:rPr>
        <w:t>n</w:t>
      </w:r>
      <w:r w:rsidRPr="00B2624C">
        <w:rPr>
          <w:rFonts w:ascii="Arial" w:eastAsia="Arial" w:hAnsi="Arial" w:cs="Arial"/>
          <w:i/>
          <w:spacing w:val="2"/>
          <w:sz w:val="18"/>
          <w:szCs w:val="18"/>
        </w:rPr>
        <w:t>f</w:t>
      </w:r>
      <w:r w:rsidRPr="00B2624C">
        <w:rPr>
          <w:rFonts w:ascii="Arial" w:eastAsia="Arial" w:hAnsi="Arial" w:cs="Arial"/>
          <w:i/>
          <w:spacing w:val="1"/>
          <w:sz w:val="18"/>
          <w:szCs w:val="18"/>
        </w:rPr>
        <w:t>r</w:t>
      </w:r>
      <w:r w:rsidRPr="00B2624C">
        <w:rPr>
          <w:rFonts w:ascii="Arial" w:eastAsia="Arial" w:hAnsi="Arial" w:cs="Arial"/>
          <w:i/>
          <w:spacing w:val="-1"/>
          <w:sz w:val="18"/>
          <w:szCs w:val="18"/>
        </w:rPr>
        <w:t>i</w:t>
      </w:r>
      <w:r w:rsidRPr="00B2624C">
        <w:rPr>
          <w:rFonts w:ascii="Arial" w:eastAsia="Arial" w:hAnsi="Arial" w:cs="Arial"/>
          <w:i/>
          <w:sz w:val="18"/>
          <w:szCs w:val="18"/>
        </w:rPr>
        <w:t>n</w:t>
      </w:r>
      <w:r w:rsidRPr="00B2624C">
        <w:rPr>
          <w:rFonts w:ascii="Arial" w:eastAsia="Arial" w:hAnsi="Arial" w:cs="Arial"/>
          <w:i/>
          <w:spacing w:val="-1"/>
          <w:sz w:val="18"/>
          <w:szCs w:val="18"/>
        </w:rPr>
        <w:t>g</w:t>
      </w:r>
      <w:r w:rsidRPr="00B2624C">
        <w:rPr>
          <w:rFonts w:ascii="Arial" w:eastAsia="Arial" w:hAnsi="Arial" w:cs="Arial"/>
          <w:i/>
          <w:sz w:val="18"/>
          <w:szCs w:val="18"/>
        </w:rPr>
        <w:t>e</w:t>
      </w:r>
      <w:r w:rsidRPr="00B2624C">
        <w:rPr>
          <w:rFonts w:ascii="Arial" w:eastAsia="Arial" w:hAnsi="Arial" w:cs="Arial"/>
          <w:i/>
          <w:spacing w:val="-10"/>
          <w:sz w:val="18"/>
          <w:szCs w:val="18"/>
        </w:rPr>
        <w:t xml:space="preserve"> </w:t>
      </w:r>
      <w:r w:rsidRPr="00B2624C">
        <w:rPr>
          <w:rFonts w:ascii="Arial" w:eastAsia="Arial" w:hAnsi="Arial" w:cs="Arial"/>
          <w:i/>
          <w:sz w:val="18"/>
          <w:szCs w:val="18"/>
        </w:rPr>
        <w:t>on</w:t>
      </w:r>
      <w:r w:rsidRPr="00B2624C">
        <w:rPr>
          <w:rFonts w:ascii="Arial" w:eastAsia="Arial" w:hAnsi="Arial" w:cs="Arial"/>
          <w:i/>
          <w:spacing w:val="-6"/>
          <w:sz w:val="18"/>
          <w:szCs w:val="18"/>
        </w:rPr>
        <w:t xml:space="preserve"> </w:t>
      </w:r>
      <w:r w:rsidRPr="00B2624C">
        <w:rPr>
          <w:rFonts w:ascii="Arial" w:eastAsia="Arial" w:hAnsi="Arial" w:cs="Arial"/>
          <w:i/>
          <w:spacing w:val="2"/>
          <w:sz w:val="18"/>
          <w:szCs w:val="18"/>
        </w:rPr>
        <w:t>t</w:t>
      </w:r>
      <w:r w:rsidRPr="00B2624C">
        <w:rPr>
          <w:rFonts w:ascii="Arial" w:eastAsia="Arial" w:hAnsi="Arial" w:cs="Arial"/>
          <w:i/>
          <w:sz w:val="18"/>
          <w:szCs w:val="18"/>
        </w:rPr>
        <w:t>he</w:t>
      </w:r>
      <w:r w:rsidRPr="00B2624C">
        <w:rPr>
          <w:rFonts w:ascii="Arial" w:eastAsia="Arial" w:hAnsi="Arial" w:cs="Arial"/>
          <w:i/>
          <w:spacing w:val="-7"/>
          <w:sz w:val="18"/>
          <w:szCs w:val="18"/>
        </w:rPr>
        <w:t xml:space="preserve"> </w:t>
      </w:r>
      <w:r w:rsidRPr="00B2624C">
        <w:rPr>
          <w:rFonts w:ascii="Arial" w:eastAsia="Arial" w:hAnsi="Arial" w:cs="Arial"/>
          <w:i/>
          <w:spacing w:val="1"/>
          <w:sz w:val="18"/>
          <w:szCs w:val="18"/>
        </w:rPr>
        <w:t>sc</w:t>
      </w:r>
      <w:r w:rsidRPr="00B2624C">
        <w:rPr>
          <w:rFonts w:ascii="Arial" w:eastAsia="Arial" w:hAnsi="Arial" w:cs="Arial"/>
          <w:i/>
          <w:sz w:val="18"/>
          <w:szCs w:val="18"/>
        </w:rPr>
        <w:t>h</w:t>
      </w:r>
      <w:r w:rsidRPr="00B2624C">
        <w:rPr>
          <w:rFonts w:ascii="Arial" w:eastAsia="Arial" w:hAnsi="Arial" w:cs="Arial"/>
          <w:i/>
          <w:spacing w:val="-1"/>
          <w:sz w:val="18"/>
          <w:szCs w:val="18"/>
        </w:rPr>
        <w:t>o</w:t>
      </w:r>
      <w:r w:rsidRPr="00B2624C">
        <w:rPr>
          <w:rFonts w:ascii="Arial" w:eastAsia="Arial" w:hAnsi="Arial" w:cs="Arial"/>
          <w:i/>
          <w:spacing w:val="2"/>
          <w:sz w:val="18"/>
          <w:szCs w:val="18"/>
        </w:rPr>
        <w:t>o</w:t>
      </w:r>
      <w:r w:rsidRPr="00B2624C">
        <w:rPr>
          <w:rFonts w:ascii="Arial" w:eastAsia="Arial" w:hAnsi="Arial" w:cs="Arial"/>
          <w:i/>
          <w:sz w:val="18"/>
          <w:szCs w:val="18"/>
        </w:rPr>
        <w:t>l</w:t>
      </w:r>
      <w:r w:rsidRPr="00B2624C">
        <w:rPr>
          <w:rFonts w:ascii="Arial" w:eastAsia="Arial" w:hAnsi="Arial" w:cs="Arial"/>
          <w:i/>
          <w:spacing w:val="-10"/>
          <w:sz w:val="18"/>
          <w:szCs w:val="18"/>
        </w:rPr>
        <w:t xml:space="preserve"> </w:t>
      </w:r>
      <w:r w:rsidRPr="00B2624C">
        <w:rPr>
          <w:rFonts w:ascii="Arial" w:eastAsia="Arial" w:hAnsi="Arial" w:cs="Arial"/>
          <w:i/>
          <w:sz w:val="18"/>
          <w:szCs w:val="18"/>
        </w:rPr>
        <w:t>d</w:t>
      </w:r>
      <w:r w:rsidRPr="00B2624C">
        <w:rPr>
          <w:rFonts w:ascii="Arial" w:eastAsia="Arial" w:hAnsi="Arial" w:cs="Arial"/>
          <w:i/>
          <w:spacing w:val="4"/>
          <w:sz w:val="18"/>
          <w:szCs w:val="18"/>
        </w:rPr>
        <w:t>a</w:t>
      </w:r>
      <w:r w:rsidRPr="00B2624C">
        <w:rPr>
          <w:rFonts w:ascii="Arial" w:eastAsia="Arial" w:hAnsi="Arial" w:cs="Arial"/>
          <w:i/>
          <w:spacing w:val="-4"/>
          <w:sz w:val="18"/>
          <w:szCs w:val="18"/>
        </w:rPr>
        <w:t>y</w:t>
      </w:r>
      <w:r w:rsidRPr="00B2624C">
        <w:rPr>
          <w:rFonts w:ascii="Arial" w:eastAsia="Arial" w:hAnsi="Arial" w:cs="Arial"/>
          <w:i/>
          <w:sz w:val="18"/>
          <w:szCs w:val="18"/>
        </w:rPr>
        <w:t>,</w:t>
      </w:r>
      <w:r w:rsidRPr="00B2624C">
        <w:rPr>
          <w:rFonts w:ascii="Arial" w:eastAsia="Arial" w:hAnsi="Arial" w:cs="Arial"/>
          <w:i/>
          <w:spacing w:val="-7"/>
          <w:sz w:val="18"/>
          <w:szCs w:val="18"/>
        </w:rPr>
        <w:t xml:space="preserve"> </w:t>
      </w:r>
      <w:r w:rsidRPr="00B2624C">
        <w:rPr>
          <w:rFonts w:ascii="Arial" w:eastAsia="Arial" w:hAnsi="Arial" w:cs="Arial"/>
          <w:i/>
          <w:sz w:val="18"/>
          <w:szCs w:val="18"/>
        </w:rPr>
        <w:t>b</w:t>
      </w:r>
      <w:r w:rsidRPr="00B2624C">
        <w:rPr>
          <w:rFonts w:ascii="Arial" w:eastAsia="Arial" w:hAnsi="Arial" w:cs="Arial"/>
          <w:i/>
          <w:spacing w:val="-1"/>
          <w:sz w:val="18"/>
          <w:szCs w:val="18"/>
        </w:rPr>
        <w:t>u</w:t>
      </w:r>
      <w:r w:rsidRPr="00B2624C">
        <w:rPr>
          <w:rFonts w:ascii="Arial" w:eastAsia="Arial" w:hAnsi="Arial" w:cs="Arial"/>
          <w:i/>
          <w:sz w:val="18"/>
          <w:szCs w:val="18"/>
        </w:rPr>
        <w:t>t</w:t>
      </w:r>
      <w:r w:rsidRPr="00B2624C">
        <w:rPr>
          <w:rFonts w:ascii="Arial" w:eastAsia="Arial" w:hAnsi="Arial" w:cs="Arial"/>
          <w:i/>
          <w:spacing w:val="-3"/>
          <w:sz w:val="18"/>
          <w:szCs w:val="18"/>
        </w:rPr>
        <w:t xml:space="preserve"> </w:t>
      </w:r>
      <w:r w:rsidRPr="00B2624C">
        <w:rPr>
          <w:rFonts w:ascii="Arial" w:eastAsia="Arial" w:hAnsi="Arial" w:cs="Arial"/>
          <w:i/>
          <w:spacing w:val="-1"/>
          <w:sz w:val="18"/>
          <w:szCs w:val="18"/>
        </w:rPr>
        <w:t>a</w:t>
      </w:r>
      <w:r w:rsidRPr="00B2624C">
        <w:rPr>
          <w:rFonts w:ascii="Arial" w:eastAsia="Arial" w:hAnsi="Arial" w:cs="Arial"/>
          <w:i/>
          <w:spacing w:val="1"/>
          <w:sz w:val="18"/>
          <w:szCs w:val="18"/>
        </w:rPr>
        <w:t>r</w:t>
      </w:r>
      <w:r w:rsidRPr="00B2624C">
        <w:rPr>
          <w:rFonts w:ascii="Arial" w:eastAsia="Arial" w:hAnsi="Arial" w:cs="Arial"/>
          <w:i/>
          <w:sz w:val="18"/>
          <w:szCs w:val="18"/>
        </w:rPr>
        <w:t>e</w:t>
      </w:r>
      <w:r w:rsidRPr="00B2624C">
        <w:rPr>
          <w:rFonts w:ascii="Arial" w:eastAsia="Arial" w:hAnsi="Arial" w:cs="Arial"/>
          <w:i/>
          <w:spacing w:val="-6"/>
          <w:sz w:val="18"/>
          <w:szCs w:val="18"/>
        </w:rPr>
        <w:t xml:space="preserve"> </w:t>
      </w:r>
      <w:r w:rsidRPr="00B2624C">
        <w:rPr>
          <w:rFonts w:ascii="Arial" w:eastAsia="Arial" w:hAnsi="Arial" w:cs="Arial"/>
          <w:i/>
          <w:sz w:val="18"/>
          <w:szCs w:val="18"/>
        </w:rPr>
        <w:t>a</w:t>
      </w:r>
      <w:r w:rsidRPr="00B2624C">
        <w:rPr>
          <w:rFonts w:ascii="Arial" w:eastAsia="Arial" w:hAnsi="Arial" w:cs="Arial"/>
          <w:i/>
          <w:spacing w:val="1"/>
          <w:sz w:val="18"/>
          <w:szCs w:val="18"/>
        </w:rPr>
        <w:t>v</w:t>
      </w:r>
      <w:r w:rsidRPr="00B2624C">
        <w:rPr>
          <w:rFonts w:ascii="Arial" w:eastAsia="Arial" w:hAnsi="Arial" w:cs="Arial"/>
          <w:i/>
          <w:sz w:val="18"/>
          <w:szCs w:val="18"/>
        </w:rPr>
        <w:t>a</w:t>
      </w:r>
      <w:r w:rsidRPr="00B2624C">
        <w:rPr>
          <w:rFonts w:ascii="Arial" w:eastAsia="Arial" w:hAnsi="Arial" w:cs="Arial"/>
          <w:i/>
          <w:spacing w:val="1"/>
          <w:sz w:val="18"/>
          <w:szCs w:val="18"/>
        </w:rPr>
        <w:t>i</w:t>
      </w:r>
      <w:r w:rsidRPr="00B2624C">
        <w:rPr>
          <w:rFonts w:ascii="Arial" w:eastAsia="Arial" w:hAnsi="Arial" w:cs="Arial"/>
          <w:i/>
          <w:spacing w:val="-1"/>
          <w:sz w:val="18"/>
          <w:szCs w:val="18"/>
        </w:rPr>
        <w:t>l</w:t>
      </w:r>
      <w:r w:rsidRPr="00B2624C">
        <w:rPr>
          <w:rFonts w:ascii="Arial" w:eastAsia="Arial" w:hAnsi="Arial" w:cs="Arial"/>
          <w:i/>
          <w:sz w:val="18"/>
          <w:szCs w:val="18"/>
        </w:rPr>
        <w:t>a</w:t>
      </w:r>
      <w:r w:rsidRPr="00B2624C">
        <w:rPr>
          <w:rFonts w:ascii="Arial" w:eastAsia="Arial" w:hAnsi="Arial" w:cs="Arial"/>
          <w:i/>
          <w:spacing w:val="1"/>
          <w:sz w:val="18"/>
          <w:szCs w:val="18"/>
        </w:rPr>
        <w:t>b</w:t>
      </w:r>
      <w:r w:rsidRPr="00B2624C">
        <w:rPr>
          <w:rFonts w:ascii="Arial" w:eastAsia="Arial" w:hAnsi="Arial" w:cs="Arial"/>
          <w:i/>
          <w:spacing w:val="-1"/>
          <w:sz w:val="18"/>
          <w:szCs w:val="18"/>
        </w:rPr>
        <w:t>l</w:t>
      </w:r>
      <w:r w:rsidRPr="00B2624C">
        <w:rPr>
          <w:rFonts w:ascii="Arial" w:eastAsia="Arial" w:hAnsi="Arial" w:cs="Arial"/>
          <w:i/>
          <w:sz w:val="18"/>
          <w:szCs w:val="18"/>
        </w:rPr>
        <w:t>e</w:t>
      </w:r>
      <w:r w:rsidRPr="00B2624C">
        <w:rPr>
          <w:rFonts w:ascii="Arial" w:eastAsia="Arial" w:hAnsi="Arial" w:cs="Arial"/>
          <w:i/>
          <w:spacing w:val="-11"/>
          <w:sz w:val="18"/>
          <w:szCs w:val="18"/>
        </w:rPr>
        <w:t xml:space="preserve"> </w:t>
      </w:r>
      <w:r w:rsidRPr="00B2624C">
        <w:rPr>
          <w:rFonts w:ascii="Arial" w:eastAsia="Arial" w:hAnsi="Arial" w:cs="Arial"/>
          <w:i/>
          <w:spacing w:val="2"/>
          <w:sz w:val="18"/>
          <w:szCs w:val="18"/>
        </w:rPr>
        <w:t>e</w:t>
      </w:r>
      <w:r w:rsidRPr="00B2624C">
        <w:rPr>
          <w:rFonts w:ascii="Arial" w:eastAsia="Arial" w:hAnsi="Arial" w:cs="Arial"/>
          <w:i/>
          <w:spacing w:val="-1"/>
          <w:sz w:val="18"/>
          <w:szCs w:val="18"/>
        </w:rPr>
        <w:t>i</w:t>
      </w:r>
      <w:r w:rsidRPr="00B2624C">
        <w:rPr>
          <w:rFonts w:ascii="Arial" w:eastAsia="Arial" w:hAnsi="Arial" w:cs="Arial"/>
          <w:i/>
          <w:sz w:val="18"/>
          <w:szCs w:val="18"/>
        </w:rPr>
        <w:t>t</w:t>
      </w:r>
      <w:r w:rsidRPr="00B2624C">
        <w:rPr>
          <w:rFonts w:ascii="Arial" w:eastAsia="Arial" w:hAnsi="Arial" w:cs="Arial"/>
          <w:i/>
          <w:spacing w:val="2"/>
          <w:sz w:val="18"/>
          <w:szCs w:val="18"/>
        </w:rPr>
        <w:t>h</w:t>
      </w:r>
      <w:r w:rsidRPr="00B2624C">
        <w:rPr>
          <w:rFonts w:ascii="Arial" w:eastAsia="Arial" w:hAnsi="Arial" w:cs="Arial"/>
          <w:i/>
          <w:sz w:val="18"/>
          <w:szCs w:val="18"/>
        </w:rPr>
        <w:t>er</w:t>
      </w:r>
      <w:r w:rsidRPr="00B2624C">
        <w:rPr>
          <w:rFonts w:ascii="Arial" w:eastAsia="Arial" w:hAnsi="Arial" w:cs="Arial"/>
          <w:i/>
          <w:spacing w:val="-7"/>
          <w:sz w:val="18"/>
          <w:szCs w:val="18"/>
        </w:rPr>
        <w:t xml:space="preserve"> </w:t>
      </w:r>
      <w:r w:rsidRPr="00B2624C">
        <w:rPr>
          <w:rFonts w:ascii="Arial" w:eastAsia="Arial" w:hAnsi="Arial" w:cs="Arial"/>
          <w:i/>
          <w:sz w:val="18"/>
          <w:szCs w:val="18"/>
        </w:rPr>
        <w:t>b</w:t>
      </w:r>
      <w:r w:rsidRPr="00B2624C">
        <w:rPr>
          <w:rFonts w:ascii="Arial" w:eastAsia="Arial" w:hAnsi="Arial" w:cs="Arial"/>
          <w:i/>
          <w:spacing w:val="-1"/>
          <w:sz w:val="18"/>
          <w:szCs w:val="18"/>
        </w:rPr>
        <w:t>e</w:t>
      </w:r>
      <w:r w:rsidRPr="00B2624C">
        <w:rPr>
          <w:rFonts w:ascii="Arial" w:eastAsia="Arial" w:hAnsi="Arial" w:cs="Arial"/>
          <w:i/>
          <w:spacing w:val="2"/>
          <w:sz w:val="18"/>
          <w:szCs w:val="18"/>
        </w:rPr>
        <w:t>f</w:t>
      </w:r>
      <w:r w:rsidRPr="00B2624C">
        <w:rPr>
          <w:rFonts w:ascii="Arial" w:eastAsia="Arial" w:hAnsi="Arial" w:cs="Arial"/>
          <w:i/>
          <w:sz w:val="18"/>
          <w:szCs w:val="18"/>
        </w:rPr>
        <w:t>ore</w:t>
      </w:r>
      <w:r w:rsidRPr="00B2624C">
        <w:rPr>
          <w:rFonts w:ascii="Arial" w:eastAsia="Arial" w:hAnsi="Arial" w:cs="Arial"/>
          <w:i/>
          <w:spacing w:val="-2"/>
          <w:sz w:val="18"/>
          <w:szCs w:val="18"/>
        </w:rPr>
        <w:t xml:space="preserve"> </w:t>
      </w:r>
      <w:r w:rsidRPr="00B2624C">
        <w:rPr>
          <w:rFonts w:ascii="Arial" w:eastAsia="Arial" w:hAnsi="Arial" w:cs="Arial"/>
          <w:i/>
          <w:spacing w:val="-1"/>
          <w:sz w:val="18"/>
          <w:szCs w:val="18"/>
        </w:rPr>
        <w:t>&amp;</w:t>
      </w:r>
      <w:r w:rsidRPr="00B2624C">
        <w:rPr>
          <w:rFonts w:ascii="Arial" w:eastAsia="Arial" w:hAnsi="Arial" w:cs="Arial"/>
          <w:i/>
          <w:sz w:val="18"/>
          <w:szCs w:val="18"/>
        </w:rPr>
        <w:t>/or</w:t>
      </w:r>
      <w:r w:rsidRPr="00B2624C">
        <w:rPr>
          <w:rFonts w:ascii="Arial" w:eastAsia="Arial" w:hAnsi="Arial" w:cs="Arial"/>
          <w:i/>
          <w:spacing w:val="-6"/>
          <w:sz w:val="18"/>
          <w:szCs w:val="18"/>
        </w:rPr>
        <w:t xml:space="preserve"> </w:t>
      </w:r>
      <w:r w:rsidRPr="00B2624C">
        <w:rPr>
          <w:rFonts w:ascii="Arial" w:eastAsia="Arial" w:hAnsi="Arial" w:cs="Arial"/>
          <w:i/>
          <w:sz w:val="18"/>
          <w:szCs w:val="18"/>
        </w:rPr>
        <w:t>a</w:t>
      </w:r>
      <w:r w:rsidRPr="00B2624C">
        <w:rPr>
          <w:rFonts w:ascii="Arial" w:eastAsia="Arial" w:hAnsi="Arial" w:cs="Arial"/>
          <w:i/>
          <w:spacing w:val="2"/>
          <w:sz w:val="18"/>
          <w:szCs w:val="18"/>
        </w:rPr>
        <w:t>f</w:t>
      </w:r>
      <w:r w:rsidRPr="00B2624C">
        <w:rPr>
          <w:rFonts w:ascii="Arial" w:eastAsia="Arial" w:hAnsi="Arial" w:cs="Arial"/>
          <w:i/>
          <w:sz w:val="18"/>
          <w:szCs w:val="18"/>
        </w:rPr>
        <w:t>ter</w:t>
      </w:r>
      <w:r w:rsidRPr="00B2624C">
        <w:rPr>
          <w:rFonts w:ascii="Arial" w:eastAsia="Arial" w:hAnsi="Arial" w:cs="Arial"/>
          <w:i/>
          <w:spacing w:val="-6"/>
          <w:sz w:val="18"/>
          <w:szCs w:val="18"/>
        </w:rPr>
        <w:t xml:space="preserve"> </w:t>
      </w:r>
      <w:r w:rsidRPr="00B2624C">
        <w:rPr>
          <w:rFonts w:ascii="Arial" w:eastAsia="Arial" w:hAnsi="Arial" w:cs="Arial"/>
          <w:i/>
          <w:spacing w:val="1"/>
          <w:sz w:val="18"/>
          <w:szCs w:val="18"/>
        </w:rPr>
        <w:t>sc</w:t>
      </w:r>
      <w:r w:rsidRPr="00B2624C">
        <w:rPr>
          <w:rFonts w:ascii="Arial" w:eastAsia="Arial" w:hAnsi="Arial" w:cs="Arial"/>
          <w:i/>
          <w:sz w:val="18"/>
          <w:szCs w:val="18"/>
        </w:rPr>
        <w:t>h</w:t>
      </w:r>
      <w:r w:rsidRPr="00B2624C">
        <w:rPr>
          <w:rFonts w:ascii="Arial" w:eastAsia="Arial" w:hAnsi="Arial" w:cs="Arial"/>
          <w:i/>
          <w:spacing w:val="-1"/>
          <w:sz w:val="18"/>
          <w:szCs w:val="18"/>
        </w:rPr>
        <w:t>o</w:t>
      </w:r>
      <w:r w:rsidRPr="00B2624C">
        <w:rPr>
          <w:rFonts w:ascii="Arial" w:eastAsia="Arial" w:hAnsi="Arial" w:cs="Arial"/>
          <w:i/>
          <w:sz w:val="18"/>
          <w:szCs w:val="18"/>
        </w:rPr>
        <w:t>ol</w:t>
      </w:r>
      <w:r w:rsidRPr="00B2624C">
        <w:rPr>
          <w:rFonts w:ascii="Arial" w:eastAsia="Arial" w:hAnsi="Arial" w:cs="Arial"/>
          <w:i/>
          <w:spacing w:val="-10"/>
          <w:sz w:val="18"/>
          <w:szCs w:val="18"/>
        </w:rPr>
        <w:t xml:space="preserve"> </w:t>
      </w:r>
      <w:r w:rsidRPr="00B2624C">
        <w:rPr>
          <w:rFonts w:ascii="Arial" w:eastAsia="Arial" w:hAnsi="Arial" w:cs="Arial"/>
          <w:i/>
          <w:sz w:val="18"/>
          <w:szCs w:val="18"/>
        </w:rPr>
        <w:t>a</w:t>
      </w:r>
      <w:r w:rsidRPr="00B2624C">
        <w:rPr>
          <w:rFonts w:ascii="Arial" w:eastAsia="Arial" w:hAnsi="Arial" w:cs="Arial"/>
          <w:i/>
          <w:spacing w:val="1"/>
          <w:sz w:val="18"/>
          <w:szCs w:val="18"/>
        </w:rPr>
        <w:t>n</w:t>
      </w:r>
      <w:r w:rsidRPr="00B2624C">
        <w:rPr>
          <w:rFonts w:ascii="Arial" w:eastAsia="Arial" w:hAnsi="Arial" w:cs="Arial"/>
          <w:i/>
          <w:sz w:val="18"/>
          <w:szCs w:val="18"/>
        </w:rPr>
        <w:t>d</w:t>
      </w:r>
      <w:r w:rsidRPr="00B2624C">
        <w:rPr>
          <w:rFonts w:ascii="Arial" w:eastAsia="Arial" w:hAnsi="Arial" w:cs="Arial"/>
          <w:i/>
          <w:spacing w:val="-6"/>
          <w:sz w:val="18"/>
          <w:szCs w:val="18"/>
        </w:rPr>
        <w:t xml:space="preserve"> </w:t>
      </w:r>
      <w:r w:rsidRPr="00B2624C">
        <w:rPr>
          <w:rFonts w:ascii="Arial" w:eastAsia="Arial" w:hAnsi="Arial" w:cs="Arial"/>
          <w:i/>
          <w:sz w:val="18"/>
          <w:szCs w:val="18"/>
        </w:rPr>
        <w:t>are</w:t>
      </w:r>
      <w:r w:rsidRPr="00B2624C">
        <w:rPr>
          <w:rFonts w:ascii="Arial" w:eastAsia="Arial" w:hAnsi="Arial" w:cs="Arial"/>
          <w:i/>
          <w:spacing w:val="-6"/>
          <w:sz w:val="18"/>
          <w:szCs w:val="18"/>
        </w:rPr>
        <w:t xml:space="preserve"> </w:t>
      </w:r>
      <w:r w:rsidRPr="00B2624C">
        <w:rPr>
          <w:rFonts w:ascii="Arial" w:eastAsia="Arial" w:hAnsi="Arial" w:cs="Arial"/>
          <w:i/>
          <w:spacing w:val="1"/>
          <w:sz w:val="18"/>
          <w:szCs w:val="18"/>
        </w:rPr>
        <w:t>c</w:t>
      </w:r>
      <w:r w:rsidRPr="00B2624C">
        <w:rPr>
          <w:rFonts w:ascii="Arial" w:eastAsia="Arial" w:hAnsi="Arial" w:cs="Arial"/>
          <w:i/>
          <w:spacing w:val="2"/>
          <w:sz w:val="18"/>
          <w:szCs w:val="18"/>
        </w:rPr>
        <w:t>o</w:t>
      </w:r>
      <w:r w:rsidRPr="00B2624C">
        <w:rPr>
          <w:rFonts w:ascii="Arial" w:eastAsia="Arial" w:hAnsi="Arial" w:cs="Arial"/>
          <w:i/>
          <w:sz w:val="18"/>
          <w:szCs w:val="18"/>
        </w:rPr>
        <w:t>n</w:t>
      </w:r>
      <w:r w:rsidRPr="00B2624C">
        <w:rPr>
          <w:rFonts w:ascii="Arial" w:eastAsia="Arial" w:hAnsi="Arial" w:cs="Arial"/>
          <w:i/>
          <w:spacing w:val="2"/>
          <w:sz w:val="18"/>
          <w:szCs w:val="18"/>
        </w:rPr>
        <w:t>f</w:t>
      </w:r>
      <w:r w:rsidRPr="00B2624C">
        <w:rPr>
          <w:rFonts w:ascii="Arial" w:eastAsia="Arial" w:hAnsi="Arial" w:cs="Arial"/>
          <w:i/>
          <w:spacing w:val="-1"/>
          <w:sz w:val="18"/>
          <w:szCs w:val="18"/>
        </w:rPr>
        <w:t>i</w:t>
      </w:r>
      <w:r w:rsidRPr="00B2624C">
        <w:rPr>
          <w:rFonts w:ascii="Arial" w:eastAsia="Arial" w:hAnsi="Arial" w:cs="Arial"/>
          <w:i/>
          <w:spacing w:val="-2"/>
          <w:sz w:val="18"/>
          <w:szCs w:val="18"/>
        </w:rPr>
        <w:t>r</w:t>
      </w:r>
      <w:r w:rsidRPr="00B2624C">
        <w:rPr>
          <w:rFonts w:ascii="Arial" w:eastAsia="Arial" w:hAnsi="Arial" w:cs="Arial"/>
          <w:i/>
          <w:spacing w:val="4"/>
          <w:sz w:val="18"/>
          <w:szCs w:val="18"/>
        </w:rPr>
        <w:t>m</w:t>
      </w:r>
      <w:r w:rsidRPr="00B2624C">
        <w:rPr>
          <w:rFonts w:ascii="Arial" w:eastAsia="Arial" w:hAnsi="Arial" w:cs="Arial"/>
          <w:i/>
          <w:sz w:val="18"/>
          <w:szCs w:val="18"/>
        </w:rPr>
        <w:t>ed</w:t>
      </w:r>
      <w:r w:rsidRPr="00B2624C">
        <w:rPr>
          <w:rFonts w:ascii="Arial" w:eastAsia="Arial" w:hAnsi="Arial" w:cs="Arial"/>
          <w:i/>
          <w:spacing w:val="-13"/>
          <w:sz w:val="18"/>
          <w:szCs w:val="18"/>
        </w:rPr>
        <w:t xml:space="preserve"> </w:t>
      </w:r>
      <w:r w:rsidRPr="00B2624C">
        <w:rPr>
          <w:rFonts w:ascii="Arial" w:eastAsia="Arial" w:hAnsi="Arial" w:cs="Arial"/>
          <w:i/>
          <w:sz w:val="18"/>
          <w:szCs w:val="18"/>
        </w:rPr>
        <w:t>to</w:t>
      </w:r>
      <w:r w:rsidRPr="00B2624C">
        <w:rPr>
          <w:rFonts w:ascii="Arial" w:eastAsia="Arial" w:hAnsi="Arial" w:cs="Arial"/>
          <w:i/>
          <w:spacing w:val="-5"/>
          <w:sz w:val="18"/>
          <w:szCs w:val="18"/>
        </w:rPr>
        <w:t xml:space="preserve"> </w:t>
      </w:r>
      <w:r w:rsidRPr="00B2624C">
        <w:rPr>
          <w:rFonts w:ascii="Arial" w:eastAsia="Arial" w:hAnsi="Arial" w:cs="Arial"/>
          <w:i/>
          <w:spacing w:val="2"/>
          <w:sz w:val="18"/>
          <w:szCs w:val="18"/>
        </w:rPr>
        <w:t>f</w:t>
      </w:r>
      <w:r w:rsidRPr="00B2624C">
        <w:rPr>
          <w:rFonts w:ascii="Arial" w:eastAsia="Arial" w:hAnsi="Arial" w:cs="Arial"/>
          <w:i/>
          <w:sz w:val="18"/>
          <w:szCs w:val="18"/>
        </w:rPr>
        <w:t>a</w:t>
      </w:r>
      <w:r w:rsidRPr="00B2624C">
        <w:rPr>
          <w:rFonts w:ascii="Arial" w:eastAsia="Arial" w:hAnsi="Arial" w:cs="Arial"/>
          <w:i/>
          <w:spacing w:val="-1"/>
          <w:sz w:val="18"/>
          <w:szCs w:val="18"/>
        </w:rPr>
        <w:t>l</w:t>
      </w:r>
      <w:r w:rsidRPr="00B2624C">
        <w:rPr>
          <w:rFonts w:ascii="Arial" w:eastAsia="Arial" w:hAnsi="Arial" w:cs="Arial"/>
          <w:i/>
          <w:sz w:val="18"/>
          <w:szCs w:val="18"/>
        </w:rPr>
        <w:t xml:space="preserve">l </w:t>
      </w:r>
      <w:r w:rsidRPr="00B2624C">
        <w:rPr>
          <w:rFonts w:ascii="Arial" w:eastAsia="Arial" w:hAnsi="Arial" w:cs="Arial"/>
          <w:i/>
          <w:spacing w:val="-1"/>
          <w:sz w:val="18"/>
          <w:szCs w:val="18"/>
        </w:rPr>
        <w:t>i</w:t>
      </w:r>
      <w:r w:rsidRPr="00B2624C">
        <w:rPr>
          <w:rFonts w:ascii="Arial" w:eastAsia="Arial" w:hAnsi="Arial" w:cs="Arial"/>
          <w:i/>
          <w:sz w:val="18"/>
          <w:szCs w:val="18"/>
        </w:rPr>
        <w:t>nto</w:t>
      </w:r>
      <w:r w:rsidRPr="00B2624C">
        <w:rPr>
          <w:rFonts w:ascii="Arial" w:eastAsia="Arial" w:hAnsi="Arial" w:cs="Arial"/>
          <w:i/>
          <w:spacing w:val="-2"/>
          <w:sz w:val="18"/>
          <w:szCs w:val="18"/>
        </w:rPr>
        <w:t xml:space="preserve"> </w:t>
      </w:r>
      <w:r w:rsidRPr="00B2624C">
        <w:rPr>
          <w:rFonts w:ascii="Arial" w:eastAsia="Arial" w:hAnsi="Arial" w:cs="Arial"/>
          <w:i/>
          <w:sz w:val="18"/>
          <w:szCs w:val="18"/>
        </w:rPr>
        <w:t>t</w:t>
      </w:r>
      <w:r w:rsidRPr="00B2624C">
        <w:rPr>
          <w:rFonts w:ascii="Arial" w:eastAsia="Arial" w:hAnsi="Arial" w:cs="Arial"/>
          <w:i/>
          <w:spacing w:val="-1"/>
          <w:sz w:val="18"/>
          <w:szCs w:val="18"/>
        </w:rPr>
        <w:t>h</w:t>
      </w:r>
      <w:r w:rsidRPr="00B2624C">
        <w:rPr>
          <w:rFonts w:ascii="Arial" w:eastAsia="Arial" w:hAnsi="Arial" w:cs="Arial"/>
          <w:i/>
          <w:sz w:val="18"/>
          <w:szCs w:val="18"/>
        </w:rPr>
        <w:t>e</w:t>
      </w:r>
      <w:r w:rsidRPr="00B2624C">
        <w:rPr>
          <w:rFonts w:ascii="Arial" w:eastAsia="Arial" w:hAnsi="Arial" w:cs="Arial"/>
          <w:i/>
          <w:spacing w:val="-1"/>
          <w:sz w:val="18"/>
          <w:szCs w:val="18"/>
        </w:rPr>
        <w:t xml:space="preserve"> </w:t>
      </w:r>
      <w:r w:rsidRPr="00B2624C">
        <w:rPr>
          <w:rFonts w:ascii="Arial" w:eastAsia="Arial" w:hAnsi="Arial" w:cs="Arial"/>
          <w:i/>
          <w:sz w:val="18"/>
          <w:szCs w:val="18"/>
        </w:rPr>
        <w:t>“</w:t>
      </w:r>
      <w:r w:rsidRPr="00B2624C">
        <w:rPr>
          <w:rFonts w:ascii="Arial" w:eastAsia="Arial" w:hAnsi="Arial" w:cs="Arial"/>
          <w:i/>
          <w:spacing w:val="-1"/>
          <w:sz w:val="18"/>
          <w:szCs w:val="18"/>
        </w:rPr>
        <w:t>E</w:t>
      </w:r>
      <w:r w:rsidRPr="00B2624C">
        <w:rPr>
          <w:rFonts w:ascii="Arial" w:eastAsia="Arial" w:hAnsi="Arial" w:cs="Arial"/>
          <w:i/>
          <w:sz w:val="18"/>
          <w:szCs w:val="18"/>
        </w:rPr>
        <w:t>nri</w:t>
      </w:r>
      <w:r w:rsidRPr="00B2624C">
        <w:rPr>
          <w:rFonts w:ascii="Arial" w:eastAsia="Arial" w:hAnsi="Arial" w:cs="Arial"/>
          <w:i/>
          <w:spacing w:val="3"/>
          <w:sz w:val="18"/>
          <w:szCs w:val="18"/>
        </w:rPr>
        <w:t>c</w:t>
      </w:r>
      <w:r w:rsidRPr="00B2624C">
        <w:rPr>
          <w:rFonts w:ascii="Arial" w:eastAsia="Arial" w:hAnsi="Arial" w:cs="Arial"/>
          <w:i/>
          <w:sz w:val="18"/>
          <w:szCs w:val="18"/>
        </w:rPr>
        <w:t>h</w:t>
      </w:r>
      <w:r w:rsidRPr="00B2624C">
        <w:rPr>
          <w:rFonts w:ascii="Arial" w:eastAsia="Arial" w:hAnsi="Arial" w:cs="Arial"/>
          <w:i/>
          <w:spacing w:val="4"/>
          <w:sz w:val="18"/>
          <w:szCs w:val="18"/>
        </w:rPr>
        <w:t>m</w:t>
      </w:r>
      <w:r w:rsidRPr="00B2624C">
        <w:rPr>
          <w:rFonts w:ascii="Arial" w:eastAsia="Arial" w:hAnsi="Arial" w:cs="Arial"/>
          <w:i/>
          <w:sz w:val="18"/>
          <w:szCs w:val="18"/>
        </w:rPr>
        <w:t>e</w:t>
      </w:r>
      <w:r w:rsidRPr="00B2624C">
        <w:rPr>
          <w:rFonts w:ascii="Arial" w:eastAsia="Arial" w:hAnsi="Arial" w:cs="Arial"/>
          <w:i/>
          <w:spacing w:val="-1"/>
          <w:sz w:val="18"/>
          <w:szCs w:val="18"/>
        </w:rPr>
        <w:t>n</w:t>
      </w:r>
      <w:r w:rsidRPr="00B2624C">
        <w:rPr>
          <w:rFonts w:ascii="Arial" w:eastAsia="Arial" w:hAnsi="Arial" w:cs="Arial"/>
          <w:i/>
          <w:sz w:val="18"/>
          <w:szCs w:val="18"/>
        </w:rPr>
        <w:t>t</w:t>
      </w:r>
      <w:r w:rsidRPr="00B2624C">
        <w:rPr>
          <w:rFonts w:ascii="Arial" w:eastAsia="Arial" w:hAnsi="Arial" w:cs="Arial"/>
          <w:i/>
          <w:spacing w:val="-11"/>
          <w:sz w:val="18"/>
          <w:szCs w:val="18"/>
        </w:rPr>
        <w:t xml:space="preserve"> </w:t>
      </w:r>
      <w:r w:rsidRPr="00B2624C">
        <w:rPr>
          <w:rFonts w:ascii="Arial" w:eastAsia="Arial" w:hAnsi="Arial" w:cs="Arial"/>
          <w:i/>
          <w:spacing w:val="-1"/>
          <w:sz w:val="18"/>
          <w:szCs w:val="18"/>
        </w:rPr>
        <w:t>P</w:t>
      </w:r>
      <w:r w:rsidRPr="00B2624C">
        <w:rPr>
          <w:rFonts w:ascii="Arial" w:eastAsia="Arial" w:hAnsi="Arial" w:cs="Arial"/>
          <w:i/>
          <w:spacing w:val="1"/>
          <w:sz w:val="18"/>
          <w:szCs w:val="18"/>
        </w:rPr>
        <w:t>r</w:t>
      </w:r>
      <w:r w:rsidRPr="00B2624C">
        <w:rPr>
          <w:rFonts w:ascii="Arial" w:eastAsia="Arial" w:hAnsi="Arial" w:cs="Arial"/>
          <w:i/>
          <w:sz w:val="18"/>
          <w:szCs w:val="18"/>
        </w:rPr>
        <w:t>o</w:t>
      </w:r>
      <w:r w:rsidRPr="00B2624C">
        <w:rPr>
          <w:rFonts w:ascii="Arial" w:eastAsia="Arial" w:hAnsi="Arial" w:cs="Arial"/>
          <w:i/>
          <w:spacing w:val="-1"/>
          <w:sz w:val="18"/>
          <w:szCs w:val="18"/>
        </w:rPr>
        <w:t>g</w:t>
      </w:r>
      <w:r w:rsidRPr="00B2624C">
        <w:rPr>
          <w:rFonts w:ascii="Arial" w:eastAsia="Arial" w:hAnsi="Arial" w:cs="Arial"/>
          <w:i/>
          <w:spacing w:val="1"/>
          <w:sz w:val="18"/>
          <w:szCs w:val="18"/>
        </w:rPr>
        <w:t>r</w:t>
      </w:r>
      <w:r w:rsidRPr="00B2624C">
        <w:rPr>
          <w:rFonts w:ascii="Arial" w:eastAsia="Arial" w:hAnsi="Arial" w:cs="Arial"/>
          <w:i/>
          <w:spacing w:val="2"/>
          <w:sz w:val="18"/>
          <w:szCs w:val="18"/>
        </w:rPr>
        <w:t>am</w:t>
      </w:r>
      <w:r w:rsidRPr="00B2624C">
        <w:rPr>
          <w:rFonts w:ascii="Arial" w:eastAsia="Arial" w:hAnsi="Arial" w:cs="Arial"/>
          <w:i/>
          <w:sz w:val="18"/>
          <w:szCs w:val="18"/>
        </w:rPr>
        <w:t>”</w:t>
      </w:r>
      <w:r w:rsidRPr="00B2624C">
        <w:rPr>
          <w:rFonts w:ascii="Arial" w:eastAsia="Arial" w:hAnsi="Arial" w:cs="Arial"/>
          <w:i/>
          <w:spacing w:val="-5"/>
          <w:sz w:val="18"/>
          <w:szCs w:val="18"/>
        </w:rPr>
        <w:t xml:space="preserve"> </w:t>
      </w:r>
      <w:r w:rsidRPr="00B2624C">
        <w:rPr>
          <w:rFonts w:ascii="Arial" w:eastAsia="Arial" w:hAnsi="Arial" w:cs="Arial"/>
          <w:i/>
          <w:spacing w:val="1"/>
          <w:sz w:val="18"/>
          <w:szCs w:val="18"/>
        </w:rPr>
        <w:t>c</w:t>
      </w:r>
      <w:r w:rsidRPr="00B2624C">
        <w:rPr>
          <w:rFonts w:ascii="Arial" w:eastAsia="Arial" w:hAnsi="Arial" w:cs="Arial"/>
          <w:i/>
          <w:sz w:val="18"/>
          <w:szCs w:val="18"/>
        </w:rPr>
        <w:t>at</w:t>
      </w:r>
      <w:r w:rsidRPr="00B2624C">
        <w:rPr>
          <w:rFonts w:ascii="Arial" w:eastAsia="Arial" w:hAnsi="Arial" w:cs="Arial"/>
          <w:i/>
          <w:spacing w:val="-1"/>
          <w:sz w:val="18"/>
          <w:szCs w:val="18"/>
        </w:rPr>
        <w:t>e</w:t>
      </w:r>
      <w:r w:rsidRPr="00B2624C">
        <w:rPr>
          <w:rFonts w:ascii="Arial" w:eastAsia="Arial" w:hAnsi="Arial" w:cs="Arial"/>
          <w:i/>
          <w:sz w:val="18"/>
          <w:szCs w:val="18"/>
        </w:rPr>
        <w:t>g</w:t>
      </w:r>
      <w:r w:rsidRPr="00B2624C">
        <w:rPr>
          <w:rFonts w:ascii="Arial" w:eastAsia="Arial" w:hAnsi="Arial" w:cs="Arial"/>
          <w:i/>
          <w:spacing w:val="-1"/>
          <w:sz w:val="18"/>
          <w:szCs w:val="18"/>
        </w:rPr>
        <w:t>o</w:t>
      </w:r>
      <w:r w:rsidRPr="00B2624C">
        <w:rPr>
          <w:rFonts w:ascii="Arial" w:eastAsia="Arial" w:hAnsi="Arial" w:cs="Arial"/>
          <w:i/>
          <w:spacing w:val="3"/>
          <w:sz w:val="18"/>
          <w:szCs w:val="18"/>
        </w:rPr>
        <w:t>r</w:t>
      </w:r>
      <w:r w:rsidRPr="00B2624C">
        <w:rPr>
          <w:rFonts w:ascii="Arial" w:eastAsia="Arial" w:hAnsi="Arial" w:cs="Arial"/>
          <w:i/>
          <w:sz w:val="18"/>
          <w:szCs w:val="18"/>
        </w:rPr>
        <w:t>y</w:t>
      </w:r>
      <w:r w:rsidRPr="00B2624C">
        <w:rPr>
          <w:rFonts w:ascii="Arial" w:eastAsia="Arial" w:hAnsi="Arial" w:cs="Arial"/>
          <w:i/>
          <w:spacing w:val="-11"/>
          <w:sz w:val="18"/>
          <w:szCs w:val="18"/>
        </w:rPr>
        <w:t xml:space="preserve"> </w:t>
      </w:r>
      <w:r w:rsidRPr="00B2624C">
        <w:rPr>
          <w:rFonts w:ascii="Arial" w:eastAsia="Arial" w:hAnsi="Arial" w:cs="Arial"/>
          <w:i/>
          <w:sz w:val="18"/>
          <w:szCs w:val="18"/>
        </w:rPr>
        <w:t>as d</w:t>
      </w:r>
      <w:r w:rsidRPr="00B2624C">
        <w:rPr>
          <w:rFonts w:ascii="Arial" w:eastAsia="Arial" w:hAnsi="Arial" w:cs="Arial"/>
          <w:i/>
          <w:spacing w:val="-1"/>
          <w:sz w:val="18"/>
          <w:szCs w:val="18"/>
        </w:rPr>
        <w:t>e</w:t>
      </w:r>
      <w:r w:rsidRPr="00B2624C">
        <w:rPr>
          <w:rFonts w:ascii="Arial" w:eastAsia="Arial" w:hAnsi="Arial" w:cs="Arial"/>
          <w:i/>
          <w:spacing w:val="2"/>
          <w:sz w:val="18"/>
          <w:szCs w:val="18"/>
        </w:rPr>
        <w:t>f</w:t>
      </w:r>
      <w:r w:rsidRPr="00B2624C">
        <w:rPr>
          <w:rFonts w:ascii="Arial" w:eastAsia="Arial" w:hAnsi="Arial" w:cs="Arial"/>
          <w:i/>
          <w:spacing w:val="-1"/>
          <w:sz w:val="18"/>
          <w:szCs w:val="18"/>
        </w:rPr>
        <w:t>i</w:t>
      </w:r>
      <w:r w:rsidRPr="00B2624C">
        <w:rPr>
          <w:rFonts w:ascii="Arial" w:eastAsia="Arial" w:hAnsi="Arial" w:cs="Arial"/>
          <w:i/>
          <w:sz w:val="18"/>
          <w:szCs w:val="18"/>
        </w:rPr>
        <w:t>n</w:t>
      </w:r>
      <w:r w:rsidRPr="00B2624C">
        <w:rPr>
          <w:rFonts w:ascii="Arial" w:eastAsia="Arial" w:hAnsi="Arial" w:cs="Arial"/>
          <w:i/>
          <w:spacing w:val="1"/>
          <w:sz w:val="18"/>
          <w:szCs w:val="18"/>
        </w:rPr>
        <w:t>ed</w:t>
      </w:r>
      <w:r w:rsidRPr="00B2624C">
        <w:rPr>
          <w:rFonts w:ascii="Arial" w:eastAsia="Arial" w:hAnsi="Arial" w:cs="Arial"/>
          <w:i/>
          <w:sz w:val="18"/>
          <w:szCs w:val="18"/>
        </w:rPr>
        <w:t>.</w:t>
      </w:r>
    </w:p>
    <w:p w14:paraId="2A890939" w14:textId="77777777" w:rsidR="00B2624C" w:rsidRPr="00B2624C" w:rsidRDefault="00B2624C" w:rsidP="00B2624C">
      <w:pPr>
        <w:ind w:left="100" w:right="-20"/>
        <w:rPr>
          <w:rFonts w:ascii="Arial" w:eastAsia="Arial" w:hAnsi="Arial" w:cs="Arial"/>
          <w:sz w:val="18"/>
          <w:szCs w:val="18"/>
        </w:rPr>
      </w:pPr>
    </w:p>
    <w:p w14:paraId="6633A62C" w14:textId="77777777" w:rsidR="00B2624C" w:rsidRPr="00B2624C" w:rsidRDefault="00B2624C" w:rsidP="00B2624C">
      <w:pPr>
        <w:pStyle w:val="Italic"/>
        <w:spacing w:before="0" w:after="0"/>
        <w:ind w:left="720"/>
        <w:rPr>
          <w:i w:val="0"/>
          <w:sz w:val="18"/>
          <w:szCs w:val="18"/>
          <w:u w:val="single"/>
        </w:rPr>
      </w:pPr>
      <w:r w:rsidRPr="00B2624C">
        <w:rPr>
          <w:i w:val="0"/>
          <w:sz w:val="18"/>
          <w:szCs w:val="18"/>
          <w:u w:val="single"/>
        </w:rPr>
        <w:t>Fees Required:</w:t>
      </w:r>
    </w:p>
    <w:p w14:paraId="667AD759" w14:textId="77777777" w:rsidR="00B2624C" w:rsidRPr="00B2624C" w:rsidRDefault="00B2624C" w:rsidP="00B2624C">
      <w:pPr>
        <w:pStyle w:val="Italic"/>
        <w:spacing w:before="0" w:after="0"/>
        <w:ind w:left="1440"/>
        <w:rPr>
          <w:i w:val="0"/>
          <w:sz w:val="18"/>
          <w:szCs w:val="18"/>
          <w:u w:val="single"/>
        </w:rPr>
      </w:pPr>
      <w:r w:rsidRPr="00B2624C">
        <w:rPr>
          <w:i w:val="0"/>
          <w:sz w:val="18"/>
          <w:szCs w:val="18"/>
          <w:u w:val="single"/>
        </w:rPr>
        <w:t xml:space="preserve">• Enrichment Facility </w:t>
      </w:r>
      <w:r w:rsidR="00EC567B">
        <w:rPr>
          <w:i w:val="0"/>
          <w:sz w:val="18"/>
          <w:szCs w:val="18"/>
          <w:u w:val="single"/>
        </w:rPr>
        <w:t>Per Hour</w:t>
      </w:r>
      <w:r w:rsidRPr="00B2624C">
        <w:rPr>
          <w:i w:val="0"/>
          <w:sz w:val="18"/>
          <w:szCs w:val="18"/>
          <w:u w:val="single"/>
        </w:rPr>
        <w:t xml:space="preserve"> Rate/Fee </w:t>
      </w:r>
    </w:p>
    <w:p w14:paraId="11A46AB8" w14:textId="77777777" w:rsidR="00B2624C" w:rsidRPr="00B2624C" w:rsidRDefault="00B2624C" w:rsidP="00B2624C">
      <w:pPr>
        <w:pStyle w:val="Italic"/>
        <w:spacing w:before="0" w:after="0"/>
        <w:ind w:left="1440"/>
        <w:rPr>
          <w:i w:val="0"/>
          <w:sz w:val="18"/>
          <w:szCs w:val="18"/>
          <w:u w:val="single"/>
        </w:rPr>
      </w:pPr>
      <w:r w:rsidRPr="00B2624C">
        <w:rPr>
          <w:i w:val="0"/>
          <w:sz w:val="18"/>
          <w:szCs w:val="18"/>
          <w:u w:val="single"/>
        </w:rPr>
        <w:t xml:space="preserve">• Utility Fees (not including restrooms) </w:t>
      </w:r>
    </w:p>
    <w:p w14:paraId="6B9ED235" w14:textId="77777777" w:rsidR="00B2624C" w:rsidRPr="00B2624C" w:rsidRDefault="00B2624C" w:rsidP="00B2624C">
      <w:pPr>
        <w:pStyle w:val="Italic"/>
        <w:spacing w:before="0" w:after="0"/>
        <w:ind w:left="1440"/>
        <w:rPr>
          <w:i w:val="0"/>
          <w:sz w:val="18"/>
          <w:szCs w:val="18"/>
          <w:u w:val="single"/>
        </w:rPr>
      </w:pPr>
      <w:r w:rsidRPr="00B2624C">
        <w:rPr>
          <w:i w:val="0"/>
          <w:sz w:val="18"/>
          <w:szCs w:val="18"/>
          <w:u w:val="single"/>
        </w:rPr>
        <w:t xml:space="preserve">• Salary/Benefits Costs </w:t>
      </w:r>
    </w:p>
    <w:p w14:paraId="46F33264" w14:textId="77777777" w:rsidR="00B2624C" w:rsidRPr="00B2624C" w:rsidRDefault="00B2624C" w:rsidP="00B2624C">
      <w:pPr>
        <w:pStyle w:val="Italic"/>
        <w:spacing w:before="0" w:after="0"/>
        <w:ind w:left="1440"/>
        <w:rPr>
          <w:i w:val="0"/>
          <w:sz w:val="18"/>
          <w:szCs w:val="18"/>
          <w:u w:val="single"/>
        </w:rPr>
      </w:pPr>
      <w:r w:rsidRPr="00B2624C">
        <w:rPr>
          <w:i w:val="0"/>
          <w:sz w:val="18"/>
          <w:szCs w:val="18"/>
          <w:u w:val="single"/>
        </w:rPr>
        <w:t>• Equipment Use Fees</w:t>
      </w:r>
    </w:p>
    <w:p w14:paraId="7AE0F8F9" w14:textId="40BA0625" w:rsidR="00B2624C" w:rsidRDefault="00B2624C" w:rsidP="00B2624C">
      <w:pPr>
        <w:pStyle w:val="Italic"/>
        <w:spacing w:before="0" w:after="0"/>
        <w:ind w:left="1440"/>
        <w:rPr>
          <w:i w:val="0"/>
          <w:sz w:val="18"/>
          <w:szCs w:val="18"/>
          <w:u w:val="single"/>
        </w:rPr>
      </w:pPr>
      <w:r w:rsidRPr="00B2624C">
        <w:rPr>
          <w:i w:val="0"/>
          <w:sz w:val="18"/>
          <w:szCs w:val="18"/>
          <w:u w:val="single"/>
        </w:rPr>
        <w:t>• Sale tax (if exempt form is not provided)</w:t>
      </w:r>
    </w:p>
    <w:p w14:paraId="3B8A9BBF" w14:textId="4F85D437" w:rsidR="003B7585" w:rsidRDefault="003B7585" w:rsidP="00B2624C">
      <w:pPr>
        <w:pStyle w:val="Italic"/>
        <w:spacing w:before="0" w:after="0"/>
        <w:ind w:left="1440"/>
        <w:rPr>
          <w:i w:val="0"/>
          <w:sz w:val="18"/>
          <w:szCs w:val="18"/>
          <w:u w:val="single"/>
        </w:rPr>
      </w:pPr>
    </w:p>
    <w:p w14:paraId="0AB25656" w14:textId="08987059" w:rsidR="003B7585" w:rsidRPr="003B7585" w:rsidRDefault="003B7585" w:rsidP="003B7585">
      <w:pPr>
        <w:pStyle w:val="Italic"/>
        <w:rPr>
          <w:b/>
          <w:i w:val="0"/>
          <w:color w:val="FF0000"/>
          <w:sz w:val="18"/>
          <w:szCs w:val="18"/>
          <w:u w:val="single"/>
        </w:rPr>
      </w:pPr>
      <w:r w:rsidRPr="003B7585">
        <w:rPr>
          <w:b/>
          <w:i w:val="0"/>
          <w:color w:val="FF0000"/>
          <w:sz w:val="18"/>
          <w:szCs w:val="18"/>
          <w:u w:val="single"/>
        </w:rPr>
        <w:t xml:space="preserve">User Group 7 </w:t>
      </w:r>
      <w:r>
        <w:rPr>
          <w:b/>
          <w:i w:val="0"/>
          <w:color w:val="FF0000"/>
          <w:sz w:val="18"/>
          <w:szCs w:val="18"/>
          <w:u w:val="single"/>
        </w:rPr>
        <w:t>–</w:t>
      </w:r>
      <w:r w:rsidRPr="003B7585">
        <w:rPr>
          <w:b/>
          <w:i w:val="0"/>
          <w:color w:val="FF0000"/>
          <w:sz w:val="18"/>
          <w:szCs w:val="18"/>
          <w:u w:val="single"/>
        </w:rPr>
        <w:t xml:space="preserve"> </w:t>
      </w:r>
      <w:r>
        <w:rPr>
          <w:b/>
          <w:i w:val="0"/>
          <w:color w:val="FF0000"/>
          <w:sz w:val="18"/>
          <w:szCs w:val="18"/>
          <w:u w:val="single"/>
        </w:rPr>
        <w:t>FHSAA Offseason Programs</w:t>
      </w:r>
      <w:r w:rsidRPr="003B7585">
        <w:rPr>
          <w:b/>
          <w:i w:val="0"/>
          <w:color w:val="FF0000"/>
          <w:sz w:val="18"/>
          <w:szCs w:val="18"/>
          <w:u w:val="single"/>
        </w:rPr>
        <w:t xml:space="preserve"> </w:t>
      </w:r>
    </w:p>
    <w:p w14:paraId="76A6E26D" w14:textId="44558850" w:rsidR="003B7585" w:rsidRPr="00BA096A" w:rsidRDefault="003B7585" w:rsidP="003B7585">
      <w:pPr>
        <w:ind w:right="-20"/>
        <w:rPr>
          <w:rFonts w:ascii="Arial" w:eastAsia="Arial" w:hAnsi="Arial" w:cs="Arial"/>
          <w:i/>
          <w:color w:val="FF0000"/>
          <w:sz w:val="18"/>
          <w:szCs w:val="18"/>
        </w:rPr>
      </w:pPr>
      <w:r w:rsidRPr="00BA096A">
        <w:rPr>
          <w:rFonts w:ascii="Arial" w:eastAsia="Arial" w:hAnsi="Arial" w:cs="Arial"/>
          <w:i/>
          <w:color w:val="FF0000"/>
          <w:spacing w:val="3"/>
          <w:sz w:val="18"/>
          <w:szCs w:val="18"/>
        </w:rPr>
        <w:t>User Group 7 includes Clay County School District athletic pro</w:t>
      </w:r>
      <w:r w:rsidRPr="00BA096A">
        <w:rPr>
          <w:rFonts w:ascii="Arial" w:eastAsia="Arial" w:hAnsi="Arial" w:cs="Arial"/>
          <w:i/>
          <w:color w:val="FF0000"/>
          <w:sz w:val="18"/>
          <w:szCs w:val="18"/>
        </w:rPr>
        <w:t>gra</w:t>
      </w:r>
      <w:r w:rsidRPr="00BA096A">
        <w:rPr>
          <w:rFonts w:ascii="Arial" w:eastAsia="Arial" w:hAnsi="Arial" w:cs="Arial"/>
          <w:i/>
          <w:color w:val="FF0000"/>
          <w:spacing w:val="2"/>
          <w:sz w:val="18"/>
          <w:szCs w:val="18"/>
        </w:rPr>
        <w:t>m</w:t>
      </w:r>
      <w:r w:rsidRPr="00BA096A">
        <w:rPr>
          <w:rFonts w:ascii="Arial" w:eastAsia="Arial" w:hAnsi="Arial" w:cs="Arial"/>
          <w:i/>
          <w:color w:val="FF0000"/>
          <w:sz w:val="18"/>
          <w:szCs w:val="18"/>
        </w:rPr>
        <w:t>s</w:t>
      </w:r>
      <w:r w:rsidRPr="00BA096A">
        <w:rPr>
          <w:rFonts w:ascii="Arial" w:eastAsia="Arial" w:hAnsi="Arial" w:cs="Arial"/>
          <w:i/>
          <w:color w:val="FF0000"/>
          <w:spacing w:val="-10"/>
          <w:sz w:val="18"/>
          <w:szCs w:val="18"/>
        </w:rPr>
        <w:t xml:space="preserve"> </w:t>
      </w:r>
      <w:r w:rsidRPr="00BA096A">
        <w:rPr>
          <w:rFonts w:ascii="Arial" w:eastAsia="Arial" w:hAnsi="Arial" w:cs="Arial"/>
          <w:i/>
          <w:color w:val="FF0000"/>
          <w:sz w:val="18"/>
          <w:szCs w:val="18"/>
        </w:rPr>
        <w:t xml:space="preserve">during the offseason. Pursuant to FHSAA Policy 22.3.6 – Member schools may provide offseason athletic programs outside of their FHSAA calendar season with the use of a fully executed facility usage agreement. These programs are conducted by CCSB coaches (must be current employee with a valid coaching certificate) </w:t>
      </w:r>
      <w:r w:rsidRPr="00BA096A">
        <w:rPr>
          <w:rFonts w:ascii="Arial" w:eastAsia="Arial" w:hAnsi="Arial" w:cs="Arial"/>
          <w:i/>
          <w:color w:val="FF0000"/>
          <w:spacing w:val="-7"/>
          <w:sz w:val="18"/>
          <w:szCs w:val="18"/>
        </w:rPr>
        <w:t>and provide an after school extracurricular opportunity.</w:t>
      </w:r>
    </w:p>
    <w:p w14:paraId="7B4970D8" w14:textId="77777777" w:rsidR="003B7585" w:rsidRPr="003B7585" w:rsidRDefault="003B7585" w:rsidP="003B7585">
      <w:pPr>
        <w:ind w:left="100" w:right="-20"/>
        <w:rPr>
          <w:rFonts w:ascii="Arial" w:eastAsia="Arial" w:hAnsi="Arial" w:cs="Arial"/>
          <w:color w:val="FF0000"/>
          <w:sz w:val="18"/>
          <w:szCs w:val="18"/>
        </w:rPr>
      </w:pPr>
    </w:p>
    <w:p w14:paraId="4B7B1B69" w14:textId="77777777" w:rsidR="003B7585" w:rsidRPr="003B7585" w:rsidRDefault="003B7585" w:rsidP="003B7585">
      <w:pPr>
        <w:pStyle w:val="Italic"/>
        <w:spacing w:before="0" w:after="0"/>
        <w:ind w:left="720"/>
        <w:rPr>
          <w:i w:val="0"/>
          <w:color w:val="FF0000"/>
          <w:sz w:val="18"/>
          <w:szCs w:val="18"/>
          <w:u w:val="single"/>
        </w:rPr>
      </w:pPr>
      <w:r w:rsidRPr="003B7585">
        <w:rPr>
          <w:i w:val="0"/>
          <w:color w:val="FF0000"/>
          <w:sz w:val="18"/>
          <w:szCs w:val="18"/>
          <w:u w:val="single"/>
        </w:rPr>
        <w:t>Fees Required:</w:t>
      </w:r>
    </w:p>
    <w:p w14:paraId="5C82FF92" w14:textId="045D8C61" w:rsidR="003B7585" w:rsidRDefault="003B7585" w:rsidP="003B7585">
      <w:pPr>
        <w:pStyle w:val="Italic"/>
        <w:spacing w:before="0" w:after="0"/>
        <w:ind w:left="1440"/>
        <w:rPr>
          <w:i w:val="0"/>
          <w:color w:val="FF0000"/>
          <w:sz w:val="18"/>
          <w:szCs w:val="18"/>
          <w:u w:val="single"/>
        </w:rPr>
      </w:pPr>
      <w:r w:rsidRPr="003B7585">
        <w:rPr>
          <w:i w:val="0"/>
          <w:color w:val="FF0000"/>
          <w:sz w:val="18"/>
          <w:szCs w:val="18"/>
          <w:u w:val="single"/>
        </w:rPr>
        <w:t xml:space="preserve">• </w:t>
      </w:r>
      <w:r w:rsidR="00BA096A">
        <w:rPr>
          <w:i w:val="0"/>
          <w:color w:val="FF0000"/>
          <w:sz w:val="18"/>
          <w:szCs w:val="18"/>
          <w:u w:val="single"/>
        </w:rPr>
        <w:t>None – all fees will be waived as these events are an extension of the classroom environment.</w:t>
      </w:r>
    </w:p>
    <w:p w14:paraId="0FAFB905" w14:textId="3EB688DD" w:rsidR="00BA096A" w:rsidRPr="003B7585" w:rsidRDefault="00BA096A" w:rsidP="00BA096A">
      <w:pPr>
        <w:pStyle w:val="Italic"/>
        <w:spacing w:before="0" w:after="0"/>
        <w:ind w:left="720"/>
        <w:rPr>
          <w:i w:val="0"/>
          <w:color w:val="FF0000"/>
          <w:sz w:val="18"/>
          <w:szCs w:val="18"/>
          <w:u w:val="single"/>
        </w:rPr>
      </w:pPr>
      <w:r>
        <w:rPr>
          <w:i w:val="0"/>
          <w:color w:val="FF0000"/>
          <w:sz w:val="18"/>
          <w:szCs w:val="18"/>
          <w:u w:val="single"/>
        </w:rPr>
        <w:t>Non-waived</w:t>
      </w:r>
      <w:r w:rsidRPr="003B7585">
        <w:rPr>
          <w:i w:val="0"/>
          <w:color w:val="FF0000"/>
          <w:sz w:val="18"/>
          <w:szCs w:val="18"/>
          <w:u w:val="single"/>
        </w:rPr>
        <w:t xml:space="preserve"> Requir</w:t>
      </w:r>
      <w:r>
        <w:rPr>
          <w:i w:val="0"/>
          <w:color w:val="FF0000"/>
          <w:sz w:val="18"/>
          <w:szCs w:val="18"/>
          <w:u w:val="single"/>
        </w:rPr>
        <w:t>ements</w:t>
      </w:r>
      <w:r w:rsidRPr="003B7585">
        <w:rPr>
          <w:i w:val="0"/>
          <w:color w:val="FF0000"/>
          <w:sz w:val="18"/>
          <w:szCs w:val="18"/>
          <w:u w:val="single"/>
        </w:rPr>
        <w:t>:</w:t>
      </w:r>
    </w:p>
    <w:p w14:paraId="7D812252" w14:textId="7BAD6571" w:rsidR="00BA096A" w:rsidRDefault="00BA096A" w:rsidP="00BA096A">
      <w:pPr>
        <w:pStyle w:val="Italic"/>
        <w:spacing w:before="0" w:after="0"/>
        <w:ind w:left="1440"/>
        <w:rPr>
          <w:i w:val="0"/>
          <w:color w:val="FF0000"/>
          <w:sz w:val="18"/>
          <w:szCs w:val="18"/>
          <w:u w:val="single"/>
        </w:rPr>
      </w:pPr>
      <w:r w:rsidRPr="003B7585">
        <w:rPr>
          <w:i w:val="0"/>
          <w:color w:val="FF0000"/>
          <w:sz w:val="18"/>
          <w:szCs w:val="18"/>
          <w:u w:val="single"/>
        </w:rPr>
        <w:t xml:space="preserve">• </w:t>
      </w:r>
      <w:r>
        <w:rPr>
          <w:i w:val="0"/>
          <w:color w:val="FF0000"/>
          <w:sz w:val="18"/>
          <w:szCs w:val="18"/>
          <w:u w:val="single"/>
        </w:rPr>
        <w:t>Initial approval for rental remains with the school.</w:t>
      </w:r>
    </w:p>
    <w:p w14:paraId="6FDB20A0" w14:textId="164CE3D0" w:rsidR="00BA096A" w:rsidRDefault="00BA096A" w:rsidP="00BA096A">
      <w:pPr>
        <w:pStyle w:val="Italic"/>
        <w:spacing w:before="0" w:after="0"/>
        <w:ind w:left="1440"/>
        <w:rPr>
          <w:i w:val="0"/>
          <w:color w:val="FF0000"/>
          <w:sz w:val="18"/>
          <w:szCs w:val="18"/>
          <w:u w:val="single"/>
        </w:rPr>
      </w:pPr>
      <w:r w:rsidRPr="003B7585">
        <w:rPr>
          <w:i w:val="0"/>
          <w:color w:val="FF0000"/>
          <w:sz w:val="18"/>
          <w:szCs w:val="18"/>
          <w:u w:val="single"/>
        </w:rPr>
        <w:t xml:space="preserve">• </w:t>
      </w:r>
      <w:r>
        <w:rPr>
          <w:i w:val="0"/>
          <w:color w:val="FF0000"/>
          <w:sz w:val="18"/>
          <w:szCs w:val="18"/>
          <w:u w:val="single"/>
        </w:rPr>
        <w:t>A valid Certificate of Insurance (COI) must be submitted and retained for the entirety of the rental.</w:t>
      </w:r>
    </w:p>
    <w:p w14:paraId="24D4B851" w14:textId="77777777" w:rsidR="00BA096A" w:rsidRDefault="00BA096A" w:rsidP="003B7585">
      <w:pPr>
        <w:pStyle w:val="Italic"/>
        <w:spacing w:before="0" w:after="0"/>
        <w:ind w:left="1440"/>
        <w:rPr>
          <w:i w:val="0"/>
          <w:color w:val="FF0000"/>
          <w:sz w:val="18"/>
          <w:szCs w:val="18"/>
          <w:u w:val="single"/>
        </w:rPr>
      </w:pPr>
    </w:p>
    <w:p w14:paraId="1D1484D2" w14:textId="77777777" w:rsidR="00BA096A" w:rsidRPr="003B7585" w:rsidRDefault="00BA096A" w:rsidP="003B7585">
      <w:pPr>
        <w:pStyle w:val="Italic"/>
        <w:spacing w:before="0" w:after="0"/>
        <w:ind w:left="1440"/>
        <w:rPr>
          <w:i w:val="0"/>
          <w:color w:val="FF0000"/>
          <w:sz w:val="18"/>
          <w:szCs w:val="18"/>
          <w:u w:val="single"/>
        </w:rPr>
      </w:pPr>
    </w:p>
    <w:p w14:paraId="5C2B160C" w14:textId="77777777" w:rsidR="003B7585" w:rsidRPr="003B7585" w:rsidRDefault="003B7585" w:rsidP="003B7585">
      <w:pPr>
        <w:pStyle w:val="Italic"/>
        <w:spacing w:before="0" w:after="0"/>
        <w:jc w:val="both"/>
        <w:rPr>
          <w:i w:val="0"/>
          <w:color w:val="FF0000"/>
          <w:sz w:val="18"/>
          <w:szCs w:val="18"/>
          <w:u w:val="single"/>
        </w:rPr>
      </w:pPr>
    </w:p>
    <w:p w14:paraId="23BC4FB6" w14:textId="77777777" w:rsidR="00B2624C" w:rsidRPr="00B2624C" w:rsidRDefault="00B2624C" w:rsidP="00B2624C">
      <w:pPr>
        <w:spacing w:before="15" w:line="220" w:lineRule="exact"/>
        <w:rPr>
          <w:sz w:val="18"/>
          <w:szCs w:val="18"/>
        </w:rPr>
      </w:pPr>
    </w:p>
    <w:p w14:paraId="0A4AB849" w14:textId="77777777" w:rsidR="00B0037F" w:rsidRPr="00B2624C" w:rsidRDefault="00B0037F" w:rsidP="004037AD">
      <w:pPr>
        <w:pStyle w:val="Italic"/>
        <w:spacing w:before="0" w:after="0"/>
        <w:ind w:left="1440"/>
        <w:rPr>
          <w:i w:val="0"/>
          <w:sz w:val="18"/>
          <w:szCs w:val="18"/>
        </w:rPr>
      </w:pPr>
    </w:p>
    <w:p w14:paraId="6F8C80B7" w14:textId="77777777" w:rsidR="00B2624C" w:rsidRDefault="00B2624C" w:rsidP="00B2624C">
      <w:pPr>
        <w:tabs>
          <w:tab w:val="left" w:pos="820"/>
        </w:tabs>
        <w:spacing w:line="228" w:lineRule="exact"/>
        <w:ind w:left="820" w:right="74" w:hanging="360"/>
        <w:rPr>
          <w:rFonts w:ascii="Arial" w:eastAsia="Arial" w:hAnsi="Arial" w:cs="Arial"/>
          <w:sz w:val="20"/>
          <w:szCs w:val="20"/>
        </w:rPr>
      </w:pPr>
    </w:p>
    <w:p w14:paraId="7C32CF28" w14:textId="77777777" w:rsidR="00B2624C" w:rsidRDefault="00B2624C" w:rsidP="00B2624C">
      <w:pPr>
        <w:tabs>
          <w:tab w:val="left" w:pos="820"/>
        </w:tabs>
        <w:spacing w:line="228" w:lineRule="exact"/>
        <w:ind w:left="820" w:right="74" w:hanging="360"/>
        <w:rPr>
          <w:rFonts w:ascii="Arial" w:eastAsia="Arial" w:hAnsi="Arial" w:cs="Arial"/>
          <w:sz w:val="20"/>
          <w:szCs w:val="20"/>
        </w:rPr>
      </w:pPr>
    </w:p>
    <w:p w14:paraId="44423A47" w14:textId="77777777" w:rsidR="00B2624C" w:rsidRDefault="00B2624C" w:rsidP="00B2624C">
      <w:pPr>
        <w:tabs>
          <w:tab w:val="left" w:pos="820"/>
        </w:tabs>
        <w:spacing w:line="228" w:lineRule="exact"/>
        <w:ind w:left="820" w:right="74" w:hanging="360"/>
        <w:rPr>
          <w:rFonts w:ascii="Arial" w:eastAsia="Arial" w:hAnsi="Arial" w:cs="Arial"/>
          <w:sz w:val="20"/>
          <w:szCs w:val="20"/>
        </w:rPr>
      </w:pPr>
    </w:p>
    <w:p w14:paraId="3BC27C4D" w14:textId="77777777" w:rsidR="00EC567B" w:rsidRDefault="00EC567B" w:rsidP="00B2624C">
      <w:pPr>
        <w:tabs>
          <w:tab w:val="left" w:pos="820"/>
        </w:tabs>
        <w:spacing w:line="228" w:lineRule="exact"/>
        <w:ind w:left="820" w:right="74" w:hanging="360"/>
        <w:rPr>
          <w:rFonts w:ascii="Arial" w:eastAsia="Arial" w:hAnsi="Arial" w:cs="Arial"/>
          <w:sz w:val="20"/>
          <w:szCs w:val="20"/>
        </w:rPr>
      </w:pPr>
    </w:p>
    <w:p w14:paraId="2F276CE4" w14:textId="77777777" w:rsidR="00EC567B" w:rsidRDefault="00EC567B" w:rsidP="00B2624C">
      <w:pPr>
        <w:tabs>
          <w:tab w:val="left" w:pos="820"/>
        </w:tabs>
        <w:spacing w:line="228" w:lineRule="exact"/>
        <w:ind w:left="820" w:right="74" w:hanging="360"/>
        <w:rPr>
          <w:rFonts w:ascii="Arial" w:eastAsia="Arial" w:hAnsi="Arial" w:cs="Arial"/>
          <w:sz w:val="20"/>
          <w:szCs w:val="20"/>
        </w:rPr>
      </w:pPr>
    </w:p>
    <w:p w14:paraId="16893548" w14:textId="77777777" w:rsidR="00EC567B" w:rsidRDefault="00EC567B" w:rsidP="00B2624C">
      <w:pPr>
        <w:tabs>
          <w:tab w:val="left" w:pos="820"/>
        </w:tabs>
        <w:spacing w:line="228" w:lineRule="exact"/>
        <w:ind w:left="820" w:right="74" w:hanging="360"/>
        <w:rPr>
          <w:rFonts w:ascii="Arial" w:eastAsia="Arial" w:hAnsi="Arial" w:cs="Arial"/>
          <w:sz w:val="20"/>
          <w:szCs w:val="20"/>
        </w:rPr>
      </w:pPr>
    </w:p>
    <w:p w14:paraId="28CDC574" w14:textId="77777777" w:rsidR="00EC567B" w:rsidRDefault="00EC567B" w:rsidP="00B2624C">
      <w:pPr>
        <w:tabs>
          <w:tab w:val="left" w:pos="820"/>
        </w:tabs>
        <w:spacing w:line="228" w:lineRule="exact"/>
        <w:ind w:left="820" w:right="74" w:hanging="360"/>
        <w:rPr>
          <w:rFonts w:ascii="Arial" w:eastAsia="Arial" w:hAnsi="Arial" w:cs="Arial"/>
          <w:sz w:val="20"/>
          <w:szCs w:val="20"/>
        </w:rPr>
      </w:pPr>
    </w:p>
    <w:p w14:paraId="791CB2C0" w14:textId="77777777" w:rsidR="00EC567B" w:rsidRDefault="00EC567B" w:rsidP="00B2624C">
      <w:pPr>
        <w:tabs>
          <w:tab w:val="left" w:pos="820"/>
        </w:tabs>
        <w:spacing w:line="228" w:lineRule="exact"/>
        <w:ind w:left="820" w:right="74" w:hanging="360"/>
        <w:rPr>
          <w:rFonts w:ascii="Arial" w:eastAsia="Arial" w:hAnsi="Arial" w:cs="Arial"/>
          <w:sz w:val="20"/>
          <w:szCs w:val="20"/>
        </w:rPr>
      </w:pPr>
    </w:p>
    <w:p w14:paraId="5D02781E" w14:textId="77777777" w:rsidR="00EC567B" w:rsidRDefault="00EC567B" w:rsidP="00B2624C">
      <w:pPr>
        <w:tabs>
          <w:tab w:val="left" w:pos="820"/>
        </w:tabs>
        <w:spacing w:line="228" w:lineRule="exact"/>
        <w:ind w:left="820" w:right="74" w:hanging="360"/>
        <w:rPr>
          <w:rFonts w:ascii="Arial" w:eastAsia="Arial" w:hAnsi="Arial" w:cs="Arial"/>
          <w:sz w:val="20"/>
          <w:szCs w:val="20"/>
        </w:rPr>
      </w:pPr>
    </w:p>
    <w:p w14:paraId="42C70737" w14:textId="77777777" w:rsidR="00EC567B" w:rsidRDefault="00EC567B" w:rsidP="00B2624C">
      <w:pPr>
        <w:tabs>
          <w:tab w:val="left" w:pos="820"/>
        </w:tabs>
        <w:spacing w:line="228" w:lineRule="exact"/>
        <w:ind w:left="820" w:right="74" w:hanging="360"/>
        <w:rPr>
          <w:rFonts w:ascii="Arial" w:eastAsia="Arial" w:hAnsi="Arial" w:cs="Arial"/>
          <w:sz w:val="20"/>
          <w:szCs w:val="20"/>
        </w:rPr>
      </w:pPr>
    </w:p>
    <w:p w14:paraId="686CAD88" w14:textId="77777777" w:rsidR="00EC567B" w:rsidRDefault="00EC567B" w:rsidP="00B2624C">
      <w:pPr>
        <w:tabs>
          <w:tab w:val="left" w:pos="820"/>
        </w:tabs>
        <w:spacing w:line="228" w:lineRule="exact"/>
        <w:ind w:left="820" w:right="74" w:hanging="360"/>
        <w:rPr>
          <w:rFonts w:ascii="Arial" w:eastAsia="Arial" w:hAnsi="Arial" w:cs="Arial"/>
          <w:sz w:val="20"/>
          <w:szCs w:val="20"/>
        </w:rPr>
      </w:pPr>
    </w:p>
    <w:p w14:paraId="2C4A3178" w14:textId="77777777" w:rsidR="00EC567B" w:rsidRDefault="00EC567B" w:rsidP="00B2624C">
      <w:pPr>
        <w:tabs>
          <w:tab w:val="left" w:pos="820"/>
        </w:tabs>
        <w:spacing w:line="228" w:lineRule="exact"/>
        <w:ind w:left="820" w:right="74" w:hanging="360"/>
        <w:rPr>
          <w:rFonts w:ascii="Arial" w:eastAsia="Arial" w:hAnsi="Arial" w:cs="Arial"/>
          <w:sz w:val="20"/>
          <w:szCs w:val="20"/>
        </w:rPr>
      </w:pPr>
    </w:p>
    <w:p w14:paraId="3558941F" w14:textId="77777777" w:rsidR="00EC567B" w:rsidRDefault="00EC567B" w:rsidP="00B2624C">
      <w:pPr>
        <w:tabs>
          <w:tab w:val="left" w:pos="820"/>
        </w:tabs>
        <w:spacing w:line="228" w:lineRule="exact"/>
        <w:ind w:left="820" w:right="74" w:hanging="360"/>
        <w:rPr>
          <w:rFonts w:ascii="Arial" w:eastAsia="Arial" w:hAnsi="Arial" w:cs="Arial"/>
          <w:sz w:val="20"/>
          <w:szCs w:val="20"/>
        </w:rPr>
      </w:pPr>
    </w:p>
    <w:p w14:paraId="223746B3" w14:textId="77777777" w:rsidR="00EC567B" w:rsidRDefault="00EC567B" w:rsidP="00B2624C">
      <w:pPr>
        <w:tabs>
          <w:tab w:val="left" w:pos="820"/>
        </w:tabs>
        <w:spacing w:line="228" w:lineRule="exact"/>
        <w:ind w:left="820" w:right="74" w:hanging="360"/>
        <w:rPr>
          <w:rFonts w:ascii="Arial" w:eastAsia="Arial" w:hAnsi="Arial" w:cs="Arial"/>
          <w:sz w:val="20"/>
          <w:szCs w:val="20"/>
        </w:rPr>
      </w:pPr>
    </w:p>
    <w:p w14:paraId="3DA007E9" w14:textId="77777777" w:rsidR="00EC567B" w:rsidRDefault="00EC567B" w:rsidP="00B2624C">
      <w:pPr>
        <w:tabs>
          <w:tab w:val="left" w:pos="820"/>
        </w:tabs>
        <w:spacing w:line="228" w:lineRule="exact"/>
        <w:ind w:left="820" w:right="74" w:hanging="360"/>
        <w:rPr>
          <w:rFonts w:ascii="Arial" w:eastAsia="Arial" w:hAnsi="Arial" w:cs="Arial"/>
          <w:sz w:val="20"/>
          <w:szCs w:val="20"/>
        </w:rPr>
      </w:pPr>
    </w:p>
    <w:p w14:paraId="3F5C490A" w14:textId="77777777" w:rsidR="00EC567B" w:rsidRDefault="00EC567B" w:rsidP="00B2624C">
      <w:pPr>
        <w:tabs>
          <w:tab w:val="left" w:pos="820"/>
        </w:tabs>
        <w:spacing w:line="228" w:lineRule="exact"/>
        <w:ind w:left="820" w:right="74" w:hanging="360"/>
        <w:rPr>
          <w:rFonts w:ascii="Arial" w:eastAsia="Arial" w:hAnsi="Arial" w:cs="Arial"/>
          <w:sz w:val="20"/>
          <w:szCs w:val="20"/>
        </w:rPr>
      </w:pPr>
    </w:p>
    <w:p w14:paraId="526AE4D7" w14:textId="77777777" w:rsidR="00EC567B" w:rsidRDefault="00EC567B" w:rsidP="00B2624C">
      <w:pPr>
        <w:tabs>
          <w:tab w:val="left" w:pos="820"/>
        </w:tabs>
        <w:spacing w:line="228" w:lineRule="exact"/>
        <w:ind w:left="820" w:right="74" w:hanging="360"/>
        <w:rPr>
          <w:rFonts w:ascii="Arial" w:eastAsia="Arial" w:hAnsi="Arial" w:cs="Arial"/>
          <w:sz w:val="20"/>
          <w:szCs w:val="20"/>
        </w:rPr>
      </w:pPr>
    </w:p>
    <w:p w14:paraId="69D9EEA2" w14:textId="77777777" w:rsidR="00EC567B" w:rsidRDefault="00EC567B" w:rsidP="00B2624C">
      <w:pPr>
        <w:tabs>
          <w:tab w:val="left" w:pos="820"/>
        </w:tabs>
        <w:spacing w:line="228" w:lineRule="exact"/>
        <w:ind w:left="820" w:right="74" w:hanging="360"/>
        <w:rPr>
          <w:rFonts w:ascii="Arial" w:eastAsia="Arial" w:hAnsi="Arial" w:cs="Arial"/>
          <w:sz w:val="20"/>
          <w:szCs w:val="20"/>
        </w:rPr>
      </w:pPr>
    </w:p>
    <w:p w14:paraId="68A4B795" w14:textId="77777777" w:rsidR="00EC567B" w:rsidRDefault="00EC567B" w:rsidP="00B2624C">
      <w:pPr>
        <w:tabs>
          <w:tab w:val="left" w:pos="820"/>
        </w:tabs>
        <w:spacing w:line="228" w:lineRule="exact"/>
        <w:ind w:left="820" w:right="74" w:hanging="360"/>
        <w:rPr>
          <w:rFonts w:ascii="Arial" w:eastAsia="Arial" w:hAnsi="Arial" w:cs="Arial"/>
          <w:sz w:val="20"/>
          <w:szCs w:val="20"/>
        </w:rPr>
      </w:pPr>
    </w:p>
    <w:p w14:paraId="1223BD34" w14:textId="77777777" w:rsidR="00EC567B" w:rsidRDefault="00EC567B" w:rsidP="00B2624C">
      <w:pPr>
        <w:tabs>
          <w:tab w:val="left" w:pos="820"/>
        </w:tabs>
        <w:spacing w:line="228" w:lineRule="exact"/>
        <w:ind w:left="820" w:right="74" w:hanging="360"/>
        <w:rPr>
          <w:rFonts w:ascii="Arial" w:eastAsia="Arial" w:hAnsi="Arial" w:cs="Arial"/>
          <w:sz w:val="20"/>
          <w:szCs w:val="20"/>
        </w:rPr>
      </w:pPr>
    </w:p>
    <w:p w14:paraId="001E20DA" w14:textId="77777777" w:rsidR="00EC567B" w:rsidRDefault="00EC567B" w:rsidP="00B2624C">
      <w:pPr>
        <w:tabs>
          <w:tab w:val="left" w:pos="820"/>
        </w:tabs>
        <w:spacing w:line="228" w:lineRule="exact"/>
        <w:ind w:left="820" w:right="74" w:hanging="360"/>
        <w:rPr>
          <w:rFonts w:ascii="Arial" w:eastAsia="Arial" w:hAnsi="Arial" w:cs="Arial"/>
          <w:sz w:val="20"/>
          <w:szCs w:val="20"/>
        </w:rPr>
      </w:pPr>
    </w:p>
    <w:p w14:paraId="6B566A3A" w14:textId="77777777" w:rsidR="000A3C9A" w:rsidRDefault="000A3C9A" w:rsidP="000A3C9A">
      <w:pPr>
        <w:pStyle w:val="Heading2"/>
      </w:pPr>
      <w:r>
        <w:lastRenderedPageBreak/>
        <w:t xml:space="preserve">Exhibit </w:t>
      </w:r>
      <w:r w:rsidR="00ED06D6">
        <w:t>B – Use Rental Fees (page 3</w:t>
      </w:r>
      <w:r w:rsidR="00A470C4">
        <w:t xml:space="preserve"> of </w:t>
      </w:r>
      <w:r w:rsidR="00ED06D6">
        <w:t>4</w:t>
      </w:r>
      <w:r>
        <w:t>)</w:t>
      </w:r>
    </w:p>
    <w:tbl>
      <w:tblPr>
        <w:tblStyle w:val="TableGrid"/>
        <w:tblW w:w="0" w:type="auto"/>
        <w:tblLook w:val="04A0" w:firstRow="1" w:lastRow="0" w:firstColumn="1" w:lastColumn="0" w:noHBand="0" w:noVBand="1"/>
      </w:tblPr>
      <w:tblGrid>
        <w:gridCol w:w="4315"/>
        <w:gridCol w:w="1350"/>
        <w:gridCol w:w="5125"/>
      </w:tblGrid>
      <w:tr w:rsidR="000A3C9A" w14:paraId="75215C51" w14:textId="77777777" w:rsidTr="00F35D2A">
        <w:tc>
          <w:tcPr>
            <w:tcW w:w="4315" w:type="dxa"/>
          </w:tcPr>
          <w:p w14:paraId="6D362050" w14:textId="77777777" w:rsidR="000A3C9A" w:rsidRPr="00EC18BD" w:rsidRDefault="000A3C9A" w:rsidP="000A3C9A">
            <w:pPr>
              <w:pStyle w:val="Italic"/>
              <w:jc w:val="center"/>
              <w:rPr>
                <w:b/>
                <w:i w:val="0"/>
                <w:sz w:val="16"/>
                <w:szCs w:val="16"/>
              </w:rPr>
            </w:pPr>
            <w:r w:rsidRPr="00EC18BD">
              <w:rPr>
                <w:b/>
                <w:i w:val="0"/>
                <w:sz w:val="16"/>
                <w:szCs w:val="16"/>
              </w:rPr>
              <w:t>FACILITY OR GROUNDS REQUESTED</w:t>
            </w:r>
          </w:p>
        </w:tc>
        <w:tc>
          <w:tcPr>
            <w:tcW w:w="1350" w:type="dxa"/>
          </w:tcPr>
          <w:p w14:paraId="508296F8" w14:textId="77777777" w:rsidR="000A3C9A" w:rsidRPr="00EC18BD" w:rsidRDefault="000A3C9A" w:rsidP="000A3C9A">
            <w:pPr>
              <w:pStyle w:val="Italic"/>
              <w:jc w:val="center"/>
              <w:rPr>
                <w:sz w:val="16"/>
                <w:szCs w:val="16"/>
              </w:rPr>
            </w:pPr>
            <w:r w:rsidRPr="00EC18BD">
              <w:rPr>
                <w:b/>
                <w:i w:val="0"/>
                <w:sz w:val="16"/>
                <w:szCs w:val="16"/>
              </w:rPr>
              <w:t>FEES</w:t>
            </w:r>
          </w:p>
        </w:tc>
        <w:tc>
          <w:tcPr>
            <w:tcW w:w="5125" w:type="dxa"/>
          </w:tcPr>
          <w:p w14:paraId="3CE69650" w14:textId="77777777" w:rsidR="000A3C9A" w:rsidRPr="00EC18BD" w:rsidRDefault="000A3C9A" w:rsidP="000A3C9A">
            <w:pPr>
              <w:pStyle w:val="Italic"/>
              <w:jc w:val="center"/>
              <w:rPr>
                <w:sz w:val="16"/>
                <w:szCs w:val="16"/>
              </w:rPr>
            </w:pPr>
            <w:r w:rsidRPr="00EC18BD">
              <w:rPr>
                <w:b/>
                <w:i w:val="0"/>
                <w:sz w:val="16"/>
                <w:szCs w:val="16"/>
              </w:rPr>
              <w:t>CALCULATION UNITS</w:t>
            </w:r>
          </w:p>
        </w:tc>
      </w:tr>
      <w:tr w:rsidR="000A3C9A" w14:paraId="608D43B5" w14:textId="77777777" w:rsidTr="00F35D2A">
        <w:tc>
          <w:tcPr>
            <w:tcW w:w="4315" w:type="dxa"/>
          </w:tcPr>
          <w:p w14:paraId="1BDF86CA" w14:textId="77777777" w:rsidR="000A3C9A" w:rsidRPr="00EC18BD" w:rsidRDefault="007E6E52" w:rsidP="007E6E52">
            <w:pPr>
              <w:pStyle w:val="Italic"/>
              <w:rPr>
                <w:sz w:val="16"/>
                <w:szCs w:val="16"/>
              </w:rPr>
            </w:pPr>
            <w:r w:rsidRPr="00EC18BD">
              <w:rPr>
                <w:sz w:val="16"/>
                <w:szCs w:val="16"/>
              </w:rPr>
              <w:t>CAFETORIUM w/o STAGE (kitchen rental not included)</w:t>
            </w:r>
          </w:p>
        </w:tc>
        <w:tc>
          <w:tcPr>
            <w:tcW w:w="1350" w:type="dxa"/>
          </w:tcPr>
          <w:p w14:paraId="6942B47E" w14:textId="77777777" w:rsidR="000A3C9A" w:rsidRPr="00EC18BD" w:rsidRDefault="000A3C9A" w:rsidP="000A3C9A">
            <w:pPr>
              <w:pStyle w:val="Italic"/>
              <w:jc w:val="center"/>
              <w:rPr>
                <w:sz w:val="16"/>
                <w:szCs w:val="16"/>
              </w:rPr>
            </w:pPr>
            <w:r w:rsidRPr="00EC18BD">
              <w:rPr>
                <w:sz w:val="16"/>
                <w:szCs w:val="16"/>
              </w:rPr>
              <w:t>$60.00</w:t>
            </w:r>
          </w:p>
        </w:tc>
        <w:tc>
          <w:tcPr>
            <w:tcW w:w="5125" w:type="dxa"/>
          </w:tcPr>
          <w:p w14:paraId="3F13400F" w14:textId="77777777" w:rsidR="000A3C9A" w:rsidRPr="00EC18BD" w:rsidRDefault="000A3C9A" w:rsidP="006D7F32">
            <w:pPr>
              <w:pStyle w:val="Italic"/>
              <w:rPr>
                <w:sz w:val="16"/>
                <w:szCs w:val="16"/>
              </w:rPr>
            </w:pPr>
            <w:r w:rsidRPr="00EC18BD">
              <w:rPr>
                <w:sz w:val="16"/>
                <w:szCs w:val="16"/>
              </w:rPr>
              <w:t xml:space="preserve">Per hour w/ 2 hour minimum </w:t>
            </w:r>
          </w:p>
        </w:tc>
      </w:tr>
      <w:tr w:rsidR="000A3C9A" w14:paraId="1BF4AFD8" w14:textId="77777777" w:rsidTr="00F35D2A">
        <w:tc>
          <w:tcPr>
            <w:tcW w:w="4315" w:type="dxa"/>
          </w:tcPr>
          <w:p w14:paraId="266B62CD" w14:textId="77777777" w:rsidR="000A3C9A" w:rsidRPr="00EC18BD" w:rsidRDefault="007E6E52" w:rsidP="007E6E52">
            <w:pPr>
              <w:pStyle w:val="Italic"/>
              <w:rPr>
                <w:sz w:val="16"/>
                <w:szCs w:val="16"/>
              </w:rPr>
            </w:pPr>
            <w:r w:rsidRPr="00EC18BD">
              <w:rPr>
                <w:sz w:val="16"/>
                <w:szCs w:val="16"/>
              </w:rPr>
              <w:t>CAFETORIUM w/ STAGE (</w:t>
            </w:r>
            <w:r w:rsidR="000A3C9A" w:rsidRPr="00EC18BD">
              <w:rPr>
                <w:sz w:val="16"/>
                <w:szCs w:val="16"/>
              </w:rPr>
              <w:t>kitchen</w:t>
            </w:r>
            <w:r w:rsidRPr="00EC18BD">
              <w:rPr>
                <w:sz w:val="16"/>
                <w:szCs w:val="16"/>
              </w:rPr>
              <w:t xml:space="preserve"> rental not included</w:t>
            </w:r>
            <w:r w:rsidR="000A3C9A" w:rsidRPr="00EC18BD">
              <w:rPr>
                <w:sz w:val="16"/>
                <w:szCs w:val="16"/>
              </w:rPr>
              <w:t>)</w:t>
            </w:r>
          </w:p>
        </w:tc>
        <w:tc>
          <w:tcPr>
            <w:tcW w:w="1350" w:type="dxa"/>
          </w:tcPr>
          <w:p w14:paraId="00BA2978" w14:textId="77777777" w:rsidR="000A3C9A" w:rsidRPr="00EC18BD" w:rsidRDefault="000A3C9A" w:rsidP="00E22B7E">
            <w:pPr>
              <w:pStyle w:val="Italic"/>
              <w:jc w:val="center"/>
              <w:rPr>
                <w:sz w:val="16"/>
                <w:szCs w:val="16"/>
              </w:rPr>
            </w:pPr>
            <w:r w:rsidRPr="00EC18BD">
              <w:rPr>
                <w:sz w:val="16"/>
                <w:szCs w:val="16"/>
              </w:rPr>
              <w:t>$7</w:t>
            </w:r>
            <w:r w:rsidR="00E22B7E" w:rsidRPr="00EC18BD">
              <w:rPr>
                <w:sz w:val="16"/>
                <w:szCs w:val="16"/>
              </w:rPr>
              <w:t>0</w:t>
            </w:r>
            <w:r w:rsidRPr="00EC18BD">
              <w:rPr>
                <w:sz w:val="16"/>
                <w:szCs w:val="16"/>
              </w:rPr>
              <w:t>.00</w:t>
            </w:r>
          </w:p>
        </w:tc>
        <w:tc>
          <w:tcPr>
            <w:tcW w:w="5125" w:type="dxa"/>
          </w:tcPr>
          <w:p w14:paraId="00D58FA7" w14:textId="77777777" w:rsidR="000A3C9A" w:rsidRPr="00EC18BD" w:rsidRDefault="000A3C9A" w:rsidP="006D7F32">
            <w:pPr>
              <w:pStyle w:val="Italic"/>
              <w:rPr>
                <w:sz w:val="16"/>
                <w:szCs w:val="16"/>
              </w:rPr>
            </w:pPr>
            <w:r w:rsidRPr="00EC18BD">
              <w:rPr>
                <w:sz w:val="16"/>
                <w:szCs w:val="16"/>
              </w:rPr>
              <w:t>Per hour w/ 2 hour minimum</w:t>
            </w:r>
          </w:p>
        </w:tc>
      </w:tr>
      <w:tr w:rsidR="00673C7B" w14:paraId="7E4EF0EA" w14:textId="77777777" w:rsidTr="00F35D2A">
        <w:tc>
          <w:tcPr>
            <w:tcW w:w="4315" w:type="dxa"/>
          </w:tcPr>
          <w:p w14:paraId="150ABCF6" w14:textId="77777777" w:rsidR="00673C7B" w:rsidRPr="00EC18BD" w:rsidRDefault="00673C7B" w:rsidP="00673C7B">
            <w:pPr>
              <w:pStyle w:val="Italic"/>
              <w:rPr>
                <w:sz w:val="16"/>
                <w:szCs w:val="16"/>
              </w:rPr>
            </w:pPr>
            <w:r w:rsidRPr="00EC18BD">
              <w:rPr>
                <w:sz w:val="16"/>
                <w:szCs w:val="16"/>
              </w:rPr>
              <w:t xml:space="preserve">CLASSROOM </w:t>
            </w:r>
          </w:p>
        </w:tc>
        <w:tc>
          <w:tcPr>
            <w:tcW w:w="1350" w:type="dxa"/>
          </w:tcPr>
          <w:p w14:paraId="57FFD922" w14:textId="77777777" w:rsidR="00673C7B" w:rsidRPr="00EC18BD" w:rsidRDefault="00673C7B" w:rsidP="00673C7B">
            <w:pPr>
              <w:pStyle w:val="Italic"/>
              <w:jc w:val="center"/>
              <w:rPr>
                <w:sz w:val="16"/>
                <w:szCs w:val="16"/>
              </w:rPr>
            </w:pPr>
            <w:r w:rsidRPr="00EC18BD">
              <w:rPr>
                <w:sz w:val="16"/>
                <w:szCs w:val="16"/>
              </w:rPr>
              <w:t>$50.00</w:t>
            </w:r>
          </w:p>
        </w:tc>
        <w:tc>
          <w:tcPr>
            <w:tcW w:w="5125" w:type="dxa"/>
          </w:tcPr>
          <w:p w14:paraId="0D39D28C" w14:textId="77777777" w:rsidR="00673C7B" w:rsidRPr="00EC18BD" w:rsidRDefault="00673C7B" w:rsidP="00673C7B">
            <w:pPr>
              <w:pStyle w:val="Italic"/>
              <w:rPr>
                <w:sz w:val="16"/>
                <w:szCs w:val="16"/>
              </w:rPr>
            </w:pPr>
            <w:r w:rsidRPr="00EC18BD">
              <w:rPr>
                <w:sz w:val="16"/>
                <w:szCs w:val="16"/>
              </w:rPr>
              <w:t>Flat fee - single occurrence up to 4 hours</w:t>
            </w:r>
          </w:p>
        </w:tc>
      </w:tr>
      <w:tr w:rsidR="00673C7B" w14:paraId="288AC745" w14:textId="77777777" w:rsidTr="00F35D2A">
        <w:tc>
          <w:tcPr>
            <w:tcW w:w="4315" w:type="dxa"/>
          </w:tcPr>
          <w:p w14:paraId="357D39B8" w14:textId="77777777" w:rsidR="00673C7B" w:rsidRPr="00EC18BD" w:rsidRDefault="00673C7B" w:rsidP="00673C7B">
            <w:pPr>
              <w:pStyle w:val="Italic"/>
              <w:rPr>
                <w:sz w:val="16"/>
                <w:szCs w:val="16"/>
              </w:rPr>
            </w:pPr>
            <w:r w:rsidRPr="00EC18BD">
              <w:rPr>
                <w:sz w:val="16"/>
                <w:szCs w:val="16"/>
              </w:rPr>
              <w:t xml:space="preserve">GYMNASIUM </w:t>
            </w:r>
            <w:r w:rsidR="007E6E52" w:rsidRPr="00EC18BD">
              <w:rPr>
                <w:sz w:val="16"/>
                <w:szCs w:val="16"/>
              </w:rPr>
              <w:t>w/ Bleachers</w:t>
            </w:r>
          </w:p>
        </w:tc>
        <w:tc>
          <w:tcPr>
            <w:tcW w:w="1350" w:type="dxa"/>
          </w:tcPr>
          <w:p w14:paraId="201C134C" w14:textId="77777777" w:rsidR="00673C7B" w:rsidRPr="00EC18BD" w:rsidRDefault="00673C7B" w:rsidP="00673C7B">
            <w:pPr>
              <w:pStyle w:val="Italic"/>
              <w:jc w:val="center"/>
              <w:rPr>
                <w:sz w:val="16"/>
                <w:szCs w:val="16"/>
              </w:rPr>
            </w:pPr>
            <w:r w:rsidRPr="00EC18BD">
              <w:rPr>
                <w:sz w:val="16"/>
                <w:szCs w:val="16"/>
              </w:rPr>
              <w:t>$100.00</w:t>
            </w:r>
          </w:p>
        </w:tc>
        <w:tc>
          <w:tcPr>
            <w:tcW w:w="5125" w:type="dxa"/>
          </w:tcPr>
          <w:p w14:paraId="701D2113" w14:textId="77777777" w:rsidR="00673C7B" w:rsidRPr="00EC18BD" w:rsidRDefault="00673C7B" w:rsidP="00673C7B">
            <w:pPr>
              <w:pStyle w:val="Italic"/>
              <w:rPr>
                <w:sz w:val="16"/>
                <w:szCs w:val="16"/>
              </w:rPr>
            </w:pPr>
            <w:r w:rsidRPr="00EC18BD">
              <w:rPr>
                <w:sz w:val="16"/>
                <w:szCs w:val="16"/>
              </w:rPr>
              <w:t>Per hour w/ 2 hour minimum</w:t>
            </w:r>
          </w:p>
        </w:tc>
      </w:tr>
      <w:tr w:rsidR="007E6E52" w14:paraId="5197B4E2" w14:textId="77777777" w:rsidTr="00F35D2A">
        <w:tc>
          <w:tcPr>
            <w:tcW w:w="4315" w:type="dxa"/>
          </w:tcPr>
          <w:p w14:paraId="6F0B7529" w14:textId="77777777" w:rsidR="007E6E52" w:rsidRPr="00EC18BD" w:rsidRDefault="007E6E52" w:rsidP="007E6E52">
            <w:pPr>
              <w:pStyle w:val="Italic"/>
              <w:rPr>
                <w:sz w:val="16"/>
                <w:szCs w:val="16"/>
              </w:rPr>
            </w:pPr>
            <w:r w:rsidRPr="00EC18BD">
              <w:rPr>
                <w:sz w:val="16"/>
                <w:szCs w:val="16"/>
              </w:rPr>
              <w:t>GYMNASIUM w/o Bleachers</w:t>
            </w:r>
          </w:p>
        </w:tc>
        <w:tc>
          <w:tcPr>
            <w:tcW w:w="1350" w:type="dxa"/>
          </w:tcPr>
          <w:p w14:paraId="259A9098" w14:textId="77777777" w:rsidR="007E6E52" w:rsidRPr="00EC18BD" w:rsidRDefault="007E6E52" w:rsidP="007E6E52">
            <w:pPr>
              <w:pStyle w:val="Italic"/>
              <w:jc w:val="center"/>
              <w:rPr>
                <w:sz w:val="16"/>
                <w:szCs w:val="16"/>
              </w:rPr>
            </w:pPr>
            <w:r w:rsidRPr="00EC18BD">
              <w:rPr>
                <w:sz w:val="16"/>
                <w:szCs w:val="16"/>
              </w:rPr>
              <w:t>$80.00</w:t>
            </w:r>
          </w:p>
        </w:tc>
        <w:tc>
          <w:tcPr>
            <w:tcW w:w="5125" w:type="dxa"/>
          </w:tcPr>
          <w:p w14:paraId="35A9E3DF" w14:textId="77777777" w:rsidR="007E6E52" w:rsidRPr="00EC18BD" w:rsidRDefault="007E6E52" w:rsidP="007E6E52">
            <w:pPr>
              <w:pStyle w:val="Italic"/>
              <w:rPr>
                <w:sz w:val="16"/>
                <w:szCs w:val="16"/>
              </w:rPr>
            </w:pPr>
            <w:r w:rsidRPr="00EC18BD">
              <w:rPr>
                <w:sz w:val="16"/>
                <w:szCs w:val="16"/>
              </w:rPr>
              <w:t>Per hour w/ 2 hour minimum</w:t>
            </w:r>
          </w:p>
        </w:tc>
      </w:tr>
      <w:tr w:rsidR="007E6E52" w14:paraId="399B245C" w14:textId="77777777" w:rsidTr="00F35D2A">
        <w:tc>
          <w:tcPr>
            <w:tcW w:w="4315" w:type="dxa"/>
          </w:tcPr>
          <w:p w14:paraId="440317E5" w14:textId="77777777" w:rsidR="007E6E52" w:rsidRPr="00EC18BD" w:rsidRDefault="007E6E52" w:rsidP="007E6E52">
            <w:pPr>
              <w:pStyle w:val="Italic"/>
              <w:rPr>
                <w:sz w:val="16"/>
                <w:szCs w:val="16"/>
              </w:rPr>
            </w:pPr>
            <w:r w:rsidRPr="00EC18BD">
              <w:rPr>
                <w:sz w:val="16"/>
                <w:szCs w:val="16"/>
              </w:rPr>
              <w:t>KITCHEN USE (only</w:t>
            </w:r>
            <w:proofErr w:type="gramStart"/>
            <w:r w:rsidRPr="00EC18BD">
              <w:rPr>
                <w:sz w:val="16"/>
                <w:szCs w:val="16"/>
              </w:rPr>
              <w:t>)(</w:t>
            </w:r>
            <w:proofErr w:type="gramEnd"/>
            <w:r w:rsidRPr="00EC18BD">
              <w:rPr>
                <w:sz w:val="16"/>
                <w:szCs w:val="16"/>
              </w:rPr>
              <w:t>must include SBCC staff)</w:t>
            </w:r>
          </w:p>
        </w:tc>
        <w:tc>
          <w:tcPr>
            <w:tcW w:w="1350" w:type="dxa"/>
          </w:tcPr>
          <w:p w14:paraId="45B88535" w14:textId="77777777" w:rsidR="007E6E52" w:rsidRPr="00EC18BD" w:rsidRDefault="007E6E52" w:rsidP="007E6E52">
            <w:pPr>
              <w:pStyle w:val="Italic"/>
              <w:jc w:val="center"/>
              <w:rPr>
                <w:sz w:val="16"/>
                <w:szCs w:val="16"/>
              </w:rPr>
            </w:pPr>
            <w:r w:rsidRPr="00EC18BD">
              <w:rPr>
                <w:sz w:val="16"/>
                <w:szCs w:val="16"/>
              </w:rPr>
              <w:t>$20.00</w:t>
            </w:r>
          </w:p>
        </w:tc>
        <w:tc>
          <w:tcPr>
            <w:tcW w:w="5125" w:type="dxa"/>
          </w:tcPr>
          <w:p w14:paraId="52DB1400" w14:textId="77777777" w:rsidR="007E6E52" w:rsidRPr="00EC18BD" w:rsidRDefault="007E6E52" w:rsidP="007E6E52">
            <w:pPr>
              <w:pStyle w:val="Italic"/>
              <w:rPr>
                <w:sz w:val="16"/>
                <w:szCs w:val="16"/>
              </w:rPr>
            </w:pPr>
            <w:r w:rsidRPr="00EC18BD">
              <w:rPr>
                <w:sz w:val="16"/>
                <w:szCs w:val="16"/>
              </w:rPr>
              <w:t>Per hour w/ 2 hour minimum (add kitchen staff pricing)</w:t>
            </w:r>
          </w:p>
        </w:tc>
      </w:tr>
      <w:tr w:rsidR="007E6E52" w14:paraId="20025D54" w14:textId="77777777" w:rsidTr="00F35D2A">
        <w:tc>
          <w:tcPr>
            <w:tcW w:w="4315" w:type="dxa"/>
          </w:tcPr>
          <w:p w14:paraId="0FCEA787" w14:textId="77777777" w:rsidR="007E6E52" w:rsidRPr="00EC18BD" w:rsidRDefault="007E6E52" w:rsidP="007E6E52">
            <w:pPr>
              <w:pStyle w:val="Italic"/>
              <w:rPr>
                <w:sz w:val="16"/>
                <w:szCs w:val="16"/>
              </w:rPr>
            </w:pPr>
            <w:r w:rsidRPr="00EC18BD">
              <w:rPr>
                <w:sz w:val="16"/>
                <w:szCs w:val="16"/>
              </w:rPr>
              <w:t xml:space="preserve">MEDIA CENTER </w:t>
            </w:r>
          </w:p>
        </w:tc>
        <w:tc>
          <w:tcPr>
            <w:tcW w:w="1350" w:type="dxa"/>
          </w:tcPr>
          <w:p w14:paraId="05FDB22D" w14:textId="77777777" w:rsidR="007E6E52" w:rsidRPr="00EC18BD" w:rsidRDefault="007E6E52" w:rsidP="007E6E52">
            <w:pPr>
              <w:pStyle w:val="Italic"/>
              <w:jc w:val="center"/>
              <w:rPr>
                <w:sz w:val="16"/>
                <w:szCs w:val="16"/>
              </w:rPr>
            </w:pPr>
            <w:r w:rsidRPr="00EC18BD">
              <w:rPr>
                <w:sz w:val="16"/>
                <w:szCs w:val="16"/>
              </w:rPr>
              <w:t xml:space="preserve">$60.00 </w:t>
            </w:r>
          </w:p>
        </w:tc>
        <w:tc>
          <w:tcPr>
            <w:tcW w:w="5125" w:type="dxa"/>
          </w:tcPr>
          <w:p w14:paraId="70A90A70" w14:textId="77777777" w:rsidR="007E6E52" w:rsidRPr="00EC18BD" w:rsidRDefault="007E6E52" w:rsidP="007E6E52">
            <w:pPr>
              <w:pStyle w:val="Italic"/>
              <w:rPr>
                <w:sz w:val="16"/>
                <w:szCs w:val="16"/>
              </w:rPr>
            </w:pPr>
            <w:r w:rsidRPr="00EC18BD">
              <w:rPr>
                <w:sz w:val="16"/>
                <w:szCs w:val="16"/>
              </w:rPr>
              <w:t>Per hour w/ 2 hour minimum</w:t>
            </w:r>
          </w:p>
        </w:tc>
      </w:tr>
      <w:tr w:rsidR="007E6E52" w14:paraId="40AFA988" w14:textId="77777777" w:rsidTr="00F35D2A">
        <w:tc>
          <w:tcPr>
            <w:tcW w:w="4315" w:type="dxa"/>
          </w:tcPr>
          <w:p w14:paraId="15C33610" w14:textId="77777777" w:rsidR="007E6E52" w:rsidRPr="00EC18BD" w:rsidRDefault="007E6E52" w:rsidP="007E6E52">
            <w:pPr>
              <w:pStyle w:val="Italic"/>
              <w:rPr>
                <w:sz w:val="16"/>
                <w:szCs w:val="16"/>
              </w:rPr>
            </w:pPr>
            <w:r w:rsidRPr="00EC18BD">
              <w:rPr>
                <w:sz w:val="16"/>
                <w:szCs w:val="16"/>
              </w:rPr>
              <w:t>PORTABLE CLASSROOM</w:t>
            </w:r>
          </w:p>
        </w:tc>
        <w:tc>
          <w:tcPr>
            <w:tcW w:w="1350" w:type="dxa"/>
          </w:tcPr>
          <w:p w14:paraId="7CFDAF6B" w14:textId="77777777" w:rsidR="007E6E52" w:rsidRPr="00EC18BD" w:rsidRDefault="007E6E52" w:rsidP="007E6E52">
            <w:pPr>
              <w:pStyle w:val="Italic"/>
              <w:jc w:val="center"/>
              <w:rPr>
                <w:sz w:val="16"/>
                <w:szCs w:val="16"/>
              </w:rPr>
            </w:pPr>
            <w:r w:rsidRPr="00EC18BD">
              <w:rPr>
                <w:sz w:val="16"/>
                <w:szCs w:val="16"/>
              </w:rPr>
              <w:t>$40.00</w:t>
            </w:r>
          </w:p>
        </w:tc>
        <w:tc>
          <w:tcPr>
            <w:tcW w:w="5125" w:type="dxa"/>
          </w:tcPr>
          <w:p w14:paraId="2B3F9123" w14:textId="77777777" w:rsidR="007E6E52" w:rsidRPr="00EC18BD" w:rsidRDefault="007E6E52" w:rsidP="007E6E52">
            <w:pPr>
              <w:pStyle w:val="Italic"/>
              <w:rPr>
                <w:sz w:val="16"/>
                <w:szCs w:val="16"/>
              </w:rPr>
            </w:pPr>
            <w:r w:rsidRPr="00EC18BD">
              <w:rPr>
                <w:sz w:val="16"/>
                <w:szCs w:val="16"/>
              </w:rPr>
              <w:t>Flat fee - single occurrence up to 4 hours</w:t>
            </w:r>
          </w:p>
        </w:tc>
      </w:tr>
      <w:tr w:rsidR="007E6E52" w14:paraId="421615C6" w14:textId="77777777" w:rsidTr="00F35D2A">
        <w:tc>
          <w:tcPr>
            <w:tcW w:w="4315" w:type="dxa"/>
          </w:tcPr>
          <w:p w14:paraId="2E079AA1" w14:textId="77777777" w:rsidR="007E6E52" w:rsidRPr="00EC18BD" w:rsidRDefault="007E6E52" w:rsidP="007E6E52">
            <w:pPr>
              <w:pStyle w:val="Italic"/>
              <w:rPr>
                <w:sz w:val="16"/>
                <w:szCs w:val="16"/>
              </w:rPr>
            </w:pPr>
            <w:r w:rsidRPr="00EC18BD">
              <w:rPr>
                <w:sz w:val="16"/>
                <w:szCs w:val="16"/>
              </w:rPr>
              <w:t>FOOTBALL STADIUM W/ LIGHTING</w:t>
            </w:r>
          </w:p>
        </w:tc>
        <w:tc>
          <w:tcPr>
            <w:tcW w:w="1350" w:type="dxa"/>
          </w:tcPr>
          <w:p w14:paraId="74C3CC41" w14:textId="77777777" w:rsidR="007E6E52" w:rsidRPr="00EC18BD" w:rsidRDefault="007E6E52" w:rsidP="007E6E52">
            <w:pPr>
              <w:pStyle w:val="Italic"/>
              <w:jc w:val="center"/>
              <w:rPr>
                <w:sz w:val="16"/>
                <w:szCs w:val="16"/>
              </w:rPr>
            </w:pPr>
            <w:r w:rsidRPr="00EC18BD">
              <w:rPr>
                <w:sz w:val="16"/>
                <w:szCs w:val="16"/>
              </w:rPr>
              <w:t>$200.00</w:t>
            </w:r>
          </w:p>
        </w:tc>
        <w:tc>
          <w:tcPr>
            <w:tcW w:w="5125" w:type="dxa"/>
          </w:tcPr>
          <w:p w14:paraId="167FDB8B" w14:textId="77777777" w:rsidR="007E6E52" w:rsidRPr="00EC18BD" w:rsidRDefault="007E6E52" w:rsidP="007E6E52">
            <w:pPr>
              <w:pStyle w:val="Italic"/>
              <w:rPr>
                <w:sz w:val="16"/>
                <w:szCs w:val="16"/>
              </w:rPr>
            </w:pPr>
            <w:r w:rsidRPr="00EC18BD">
              <w:rPr>
                <w:sz w:val="16"/>
                <w:szCs w:val="16"/>
              </w:rPr>
              <w:t>Flat fee - single occurrence up to 6 hours (does not include access to concession stands)</w:t>
            </w:r>
          </w:p>
        </w:tc>
      </w:tr>
      <w:tr w:rsidR="007E6E52" w14:paraId="412DC914" w14:textId="77777777" w:rsidTr="00F35D2A">
        <w:tc>
          <w:tcPr>
            <w:tcW w:w="4315" w:type="dxa"/>
          </w:tcPr>
          <w:p w14:paraId="644E2232" w14:textId="77777777" w:rsidR="007E6E52" w:rsidRPr="00EC18BD" w:rsidRDefault="007E6E52" w:rsidP="007E6E52">
            <w:pPr>
              <w:pStyle w:val="Italic"/>
              <w:rPr>
                <w:sz w:val="16"/>
                <w:szCs w:val="16"/>
              </w:rPr>
            </w:pPr>
            <w:r w:rsidRPr="00EC18BD">
              <w:rPr>
                <w:sz w:val="16"/>
                <w:szCs w:val="16"/>
              </w:rPr>
              <w:t>FOOTBALL STADIUM W/0 LIGHTING</w:t>
            </w:r>
          </w:p>
        </w:tc>
        <w:tc>
          <w:tcPr>
            <w:tcW w:w="1350" w:type="dxa"/>
          </w:tcPr>
          <w:p w14:paraId="2482CD21" w14:textId="77777777" w:rsidR="007E6E52" w:rsidRPr="00EC18BD" w:rsidRDefault="007E6E52" w:rsidP="007E6E52">
            <w:pPr>
              <w:pStyle w:val="Italic"/>
              <w:jc w:val="center"/>
              <w:rPr>
                <w:sz w:val="16"/>
                <w:szCs w:val="16"/>
              </w:rPr>
            </w:pPr>
            <w:r w:rsidRPr="00EC18BD">
              <w:rPr>
                <w:sz w:val="16"/>
                <w:szCs w:val="16"/>
              </w:rPr>
              <w:t>$160.00</w:t>
            </w:r>
          </w:p>
        </w:tc>
        <w:tc>
          <w:tcPr>
            <w:tcW w:w="5125" w:type="dxa"/>
          </w:tcPr>
          <w:p w14:paraId="49043338" w14:textId="77777777" w:rsidR="007E6E52" w:rsidRPr="00EC18BD" w:rsidRDefault="007E6E52" w:rsidP="007E6E52">
            <w:pPr>
              <w:pStyle w:val="Italic"/>
              <w:rPr>
                <w:sz w:val="16"/>
                <w:szCs w:val="16"/>
              </w:rPr>
            </w:pPr>
            <w:r w:rsidRPr="00EC18BD">
              <w:rPr>
                <w:sz w:val="16"/>
                <w:szCs w:val="16"/>
              </w:rPr>
              <w:t>Flat fee – single occurrence up to 6 hours (does not include access to concession stands)</w:t>
            </w:r>
          </w:p>
        </w:tc>
      </w:tr>
      <w:tr w:rsidR="007E6E52" w14:paraId="3F13F242" w14:textId="77777777" w:rsidTr="00F35D2A">
        <w:tc>
          <w:tcPr>
            <w:tcW w:w="4315" w:type="dxa"/>
          </w:tcPr>
          <w:p w14:paraId="1487E706" w14:textId="77777777" w:rsidR="007E6E52" w:rsidRPr="00EC18BD" w:rsidRDefault="007E6E52" w:rsidP="007E6E52">
            <w:pPr>
              <w:pStyle w:val="Italic"/>
              <w:rPr>
                <w:sz w:val="16"/>
                <w:szCs w:val="16"/>
              </w:rPr>
            </w:pPr>
            <w:r w:rsidRPr="00EC18BD">
              <w:rPr>
                <w:sz w:val="16"/>
                <w:szCs w:val="16"/>
              </w:rPr>
              <w:t xml:space="preserve">BASEBALL </w:t>
            </w:r>
            <w:proofErr w:type="gramStart"/>
            <w:r w:rsidRPr="00EC18BD">
              <w:rPr>
                <w:sz w:val="16"/>
                <w:szCs w:val="16"/>
              </w:rPr>
              <w:t>FIELD  W</w:t>
            </w:r>
            <w:proofErr w:type="gramEnd"/>
            <w:r w:rsidRPr="00EC18BD">
              <w:rPr>
                <w:sz w:val="16"/>
                <w:szCs w:val="16"/>
              </w:rPr>
              <w:t>/ FIELD LIGHTS</w:t>
            </w:r>
          </w:p>
        </w:tc>
        <w:tc>
          <w:tcPr>
            <w:tcW w:w="1350" w:type="dxa"/>
          </w:tcPr>
          <w:p w14:paraId="3CB69417" w14:textId="77777777" w:rsidR="007E6E52" w:rsidRPr="00EC18BD" w:rsidRDefault="007E6E52" w:rsidP="007E6E52">
            <w:pPr>
              <w:pStyle w:val="Italic"/>
              <w:jc w:val="center"/>
              <w:rPr>
                <w:sz w:val="16"/>
                <w:szCs w:val="16"/>
              </w:rPr>
            </w:pPr>
            <w:r w:rsidRPr="00EC18BD">
              <w:rPr>
                <w:sz w:val="16"/>
                <w:szCs w:val="16"/>
              </w:rPr>
              <w:t>$160.00</w:t>
            </w:r>
          </w:p>
        </w:tc>
        <w:tc>
          <w:tcPr>
            <w:tcW w:w="5125" w:type="dxa"/>
          </w:tcPr>
          <w:p w14:paraId="435C1810" w14:textId="77777777" w:rsidR="007E6E52" w:rsidRPr="00EC18BD" w:rsidRDefault="007E6E52" w:rsidP="007E6E52">
            <w:pPr>
              <w:pStyle w:val="Italic"/>
              <w:rPr>
                <w:sz w:val="16"/>
                <w:szCs w:val="16"/>
              </w:rPr>
            </w:pPr>
            <w:r w:rsidRPr="00EC18BD">
              <w:rPr>
                <w:sz w:val="16"/>
                <w:szCs w:val="16"/>
              </w:rPr>
              <w:t>Flat fee – single occurrence up to 6 hours (does not include access to concession stands)</w:t>
            </w:r>
          </w:p>
        </w:tc>
      </w:tr>
      <w:tr w:rsidR="007E6E52" w14:paraId="3B6BFC57" w14:textId="77777777" w:rsidTr="00F35D2A">
        <w:tc>
          <w:tcPr>
            <w:tcW w:w="4315" w:type="dxa"/>
          </w:tcPr>
          <w:p w14:paraId="7B419CA6" w14:textId="77777777" w:rsidR="007E6E52" w:rsidRPr="00EC18BD" w:rsidRDefault="007E6E52" w:rsidP="007E6E52">
            <w:pPr>
              <w:pStyle w:val="Italic"/>
              <w:rPr>
                <w:sz w:val="16"/>
                <w:szCs w:val="16"/>
              </w:rPr>
            </w:pPr>
            <w:r w:rsidRPr="00EC18BD">
              <w:rPr>
                <w:sz w:val="16"/>
                <w:szCs w:val="16"/>
              </w:rPr>
              <w:t>BASEBALL FIELD W/O FIELD LIGHTS</w:t>
            </w:r>
          </w:p>
        </w:tc>
        <w:tc>
          <w:tcPr>
            <w:tcW w:w="1350" w:type="dxa"/>
          </w:tcPr>
          <w:p w14:paraId="1F2381DF" w14:textId="77777777" w:rsidR="007E6E52" w:rsidRPr="00EC18BD" w:rsidRDefault="007E6E52" w:rsidP="007E6E52">
            <w:pPr>
              <w:pStyle w:val="Italic"/>
              <w:jc w:val="center"/>
              <w:rPr>
                <w:sz w:val="16"/>
                <w:szCs w:val="16"/>
              </w:rPr>
            </w:pPr>
            <w:r w:rsidRPr="00EC18BD">
              <w:rPr>
                <w:sz w:val="16"/>
                <w:szCs w:val="16"/>
              </w:rPr>
              <w:t>$120.00</w:t>
            </w:r>
          </w:p>
        </w:tc>
        <w:tc>
          <w:tcPr>
            <w:tcW w:w="5125" w:type="dxa"/>
          </w:tcPr>
          <w:p w14:paraId="3039FB57" w14:textId="77777777" w:rsidR="007E6E52" w:rsidRPr="00EC18BD" w:rsidRDefault="007E6E52" w:rsidP="007E6E52">
            <w:pPr>
              <w:pStyle w:val="Italic"/>
              <w:rPr>
                <w:sz w:val="16"/>
                <w:szCs w:val="16"/>
              </w:rPr>
            </w:pPr>
            <w:r w:rsidRPr="00EC18BD">
              <w:rPr>
                <w:sz w:val="16"/>
                <w:szCs w:val="16"/>
              </w:rPr>
              <w:t>Flat fee – single occurrence up to 6 hours (does not include access to concession stands)</w:t>
            </w:r>
          </w:p>
        </w:tc>
      </w:tr>
      <w:tr w:rsidR="007E6E52" w14:paraId="32E30DEA" w14:textId="77777777" w:rsidTr="00F35D2A">
        <w:tc>
          <w:tcPr>
            <w:tcW w:w="4315" w:type="dxa"/>
          </w:tcPr>
          <w:p w14:paraId="38BC773D" w14:textId="77777777" w:rsidR="007E6E52" w:rsidRPr="00EC18BD" w:rsidRDefault="007E6E52" w:rsidP="007E6E52">
            <w:pPr>
              <w:pStyle w:val="Italic"/>
              <w:rPr>
                <w:sz w:val="16"/>
                <w:szCs w:val="16"/>
              </w:rPr>
            </w:pPr>
            <w:r w:rsidRPr="00EC18BD">
              <w:rPr>
                <w:sz w:val="16"/>
                <w:szCs w:val="16"/>
              </w:rPr>
              <w:t>PARKING LOT ONLY</w:t>
            </w:r>
          </w:p>
        </w:tc>
        <w:tc>
          <w:tcPr>
            <w:tcW w:w="1350" w:type="dxa"/>
          </w:tcPr>
          <w:p w14:paraId="31372CA3" w14:textId="77777777" w:rsidR="007E6E52" w:rsidRPr="00EC18BD" w:rsidRDefault="007E6E52" w:rsidP="007E6E52">
            <w:pPr>
              <w:pStyle w:val="Italic"/>
              <w:jc w:val="center"/>
              <w:rPr>
                <w:sz w:val="16"/>
                <w:szCs w:val="16"/>
              </w:rPr>
            </w:pPr>
            <w:r w:rsidRPr="00EC18BD">
              <w:rPr>
                <w:sz w:val="16"/>
                <w:szCs w:val="16"/>
              </w:rPr>
              <w:t>$30.00</w:t>
            </w:r>
          </w:p>
        </w:tc>
        <w:tc>
          <w:tcPr>
            <w:tcW w:w="5125" w:type="dxa"/>
          </w:tcPr>
          <w:p w14:paraId="2CB83C03" w14:textId="158E7B57" w:rsidR="007E6E52" w:rsidRPr="00EC18BD" w:rsidRDefault="007E6E52" w:rsidP="007E6E52">
            <w:pPr>
              <w:pStyle w:val="Italic"/>
              <w:rPr>
                <w:sz w:val="16"/>
                <w:szCs w:val="16"/>
              </w:rPr>
            </w:pPr>
            <w:r w:rsidRPr="00EC18BD">
              <w:rPr>
                <w:sz w:val="16"/>
                <w:szCs w:val="16"/>
              </w:rPr>
              <w:t>Per hour – lighting recommended from dusk to 1 hour post event (see Utilities for lighting pricing)</w:t>
            </w:r>
          </w:p>
        </w:tc>
      </w:tr>
    </w:tbl>
    <w:p w14:paraId="4B99A725" w14:textId="77777777" w:rsidR="00673C7B" w:rsidRPr="007E6E52" w:rsidRDefault="00673C7B" w:rsidP="00E22B7E">
      <w:pPr>
        <w:pStyle w:val="Italic"/>
        <w:spacing w:before="0"/>
        <w:jc w:val="both"/>
        <w:rPr>
          <w:b/>
          <w:sz w:val="16"/>
          <w:szCs w:val="16"/>
        </w:rPr>
      </w:pPr>
      <w:r w:rsidRPr="007E6E52">
        <w:rPr>
          <w:b/>
          <w:sz w:val="16"/>
          <w:szCs w:val="16"/>
        </w:rPr>
        <w:t>Due to safety and security issues, an authorized/paid SBCC employee (as designated by the Principal or Board designee) must be present for all Facility Use events to monitor and ensure the security of buildings.</w:t>
      </w:r>
      <w:r w:rsidR="00C3620A" w:rsidRPr="00C3620A">
        <w:rPr>
          <w:noProof/>
        </w:rPr>
        <w:t xml:space="preserve"> </w:t>
      </w:r>
    </w:p>
    <w:p w14:paraId="60AE07D0" w14:textId="77777777" w:rsidR="00673C7B" w:rsidRPr="007E6E52" w:rsidRDefault="00673C7B" w:rsidP="00673C7B">
      <w:pPr>
        <w:pStyle w:val="Italic"/>
        <w:jc w:val="both"/>
        <w:rPr>
          <w:b/>
          <w:sz w:val="16"/>
          <w:szCs w:val="16"/>
        </w:rPr>
      </w:pPr>
      <w:r w:rsidRPr="007E6E52">
        <w:rPr>
          <w:b/>
          <w:sz w:val="16"/>
          <w:szCs w:val="16"/>
        </w:rPr>
        <w:t>When deemed necessary, a member of law enforcement may also be required for events/functions.  If the available law enforcement officer is a SBCC employee, the custodial/other employee may be waived.  This waiver does not include required Food Service Employees when Kitchens are used.</w:t>
      </w:r>
    </w:p>
    <w:tbl>
      <w:tblPr>
        <w:tblStyle w:val="TableGrid"/>
        <w:tblW w:w="0" w:type="auto"/>
        <w:tblLook w:val="04A0" w:firstRow="1" w:lastRow="0" w:firstColumn="1" w:lastColumn="0" w:noHBand="0" w:noVBand="1"/>
      </w:tblPr>
      <w:tblGrid>
        <w:gridCol w:w="4315"/>
        <w:gridCol w:w="1350"/>
        <w:gridCol w:w="5125"/>
      </w:tblGrid>
      <w:tr w:rsidR="00673C7B" w14:paraId="16FD80C9" w14:textId="77777777" w:rsidTr="00E22B7E">
        <w:tc>
          <w:tcPr>
            <w:tcW w:w="4315" w:type="dxa"/>
          </w:tcPr>
          <w:p w14:paraId="0F6E9A72" w14:textId="77777777" w:rsidR="00673C7B" w:rsidRPr="007E6E52" w:rsidRDefault="00673C7B" w:rsidP="00E22B7E">
            <w:pPr>
              <w:pStyle w:val="Italic"/>
              <w:jc w:val="center"/>
              <w:rPr>
                <w:b/>
                <w:i w:val="0"/>
                <w:sz w:val="16"/>
                <w:szCs w:val="16"/>
              </w:rPr>
            </w:pPr>
            <w:r w:rsidRPr="007E6E52">
              <w:rPr>
                <w:b/>
                <w:i w:val="0"/>
                <w:sz w:val="16"/>
                <w:szCs w:val="16"/>
              </w:rPr>
              <w:t>PERSONNEL REQUIRED</w:t>
            </w:r>
          </w:p>
        </w:tc>
        <w:tc>
          <w:tcPr>
            <w:tcW w:w="1350" w:type="dxa"/>
          </w:tcPr>
          <w:p w14:paraId="2127BFC3" w14:textId="77777777" w:rsidR="00673C7B" w:rsidRPr="007E6E52" w:rsidRDefault="00673C7B" w:rsidP="00E22B7E">
            <w:pPr>
              <w:pStyle w:val="Italic"/>
              <w:jc w:val="center"/>
              <w:rPr>
                <w:sz w:val="16"/>
                <w:szCs w:val="16"/>
              </w:rPr>
            </w:pPr>
            <w:r w:rsidRPr="007E6E52">
              <w:rPr>
                <w:b/>
                <w:i w:val="0"/>
                <w:sz w:val="16"/>
                <w:szCs w:val="16"/>
              </w:rPr>
              <w:t>FEES</w:t>
            </w:r>
          </w:p>
        </w:tc>
        <w:tc>
          <w:tcPr>
            <w:tcW w:w="5125" w:type="dxa"/>
          </w:tcPr>
          <w:p w14:paraId="0CF46619" w14:textId="77777777" w:rsidR="00673C7B" w:rsidRPr="007E6E52" w:rsidRDefault="00673C7B" w:rsidP="00E22B7E">
            <w:pPr>
              <w:pStyle w:val="Italic"/>
              <w:jc w:val="center"/>
              <w:rPr>
                <w:sz w:val="16"/>
                <w:szCs w:val="16"/>
              </w:rPr>
            </w:pPr>
            <w:r w:rsidRPr="007E6E52">
              <w:rPr>
                <w:b/>
                <w:i w:val="0"/>
                <w:sz w:val="16"/>
                <w:szCs w:val="16"/>
              </w:rPr>
              <w:t>CALCULATION UNITS</w:t>
            </w:r>
          </w:p>
        </w:tc>
      </w:tr>
      <w:tr w:rsidR="00673C7B" w14:paraId="3946528D" w14:textId="77777777" w:rsidTr="00E22B7E">
        <w:tc>
          <w:tcPr>
            <w:tcW w:w="4315" w:type="dxa"/>
          </w:tcPr>
          <w:p w14:paraId="16425F3C" w14:textId="77777777" w:rsidR="00673C7B" w:rsidRPr="007E6E52" w:rsidRDefault="00673C7B" w:rsidP="00E22B7E">
            <w:pPr>
              <w:pStyle w:val="Italic"/>
              <w:rPr>
                <w:sz w:val="16"/>
                <w:szCs w:val="16"/>
              </w:rPr>
            </w:pPr>
            <w:r w:rsidRPr="007E6E52">
              <w:rPr>
                <w:sz w:val="16"/>
                <w:szCs w:val="16"/>
              </w:rPr>
              <w:t xml:space="preserve">CUSTODIAL SERVICES </w:t>
            </w:r>
            <w:r w:rsidR="00E22B7E" w:rsidRPr="007E6E52">
              <w:rPr>
                <w:sz w:val="16"/>
                <w:szCs w:val="16"/>
              </w:rPr>
              <w:t>(includes services)</w:t>
            </w:r>
          </w:p>
        </w:tc>
        <w:tc>
          <w:tcPr>
            <w:tcW w:w="1350" w:type="dxa"/>
          </w:tcPr>
          <w:p w14:paraId="0B4C4DD4" w14:textId="77777777" w:rsidR="00673C7B" w:rsidRPr="007E6E52" w:rsidRDefault="00FB6A6A" w:rsidP="00E22B7E">
            <w:pPr>
              <w:pStyle w:val="Italic"/>
              <w:jc w:val="center"/>
              <w:rPr>
                <w:sz w:val="16"/>
                <w:szCs w:val="16"/>
              </w:rPr>
            </w:pPr>
            <w:r>
              <w:rPr>
                <w:sz w:val="16"/>
                <w:szCs w:val="16"/>
              </w:rPr>
              <w:t>$4</w:t>
            </w:r>
            <w:r w:rsidR="00673C7B" w:rsidRPr="007E6E52">
              <w:rPr>
                <w:sz w:val="16"/>
                <w:szCs w:val="16"/>
              </w:rPr>
              <w:t>0.00</w:t>
            </w:r>
          </w:p>
        </w:tc>
        <w:tc>
          <w:tcPr>
            <w:tcW w:w="5125" w:type="dxa"/>
          </w:tcPr>
          <w:p w14:paraId="09526701" w14:textId="77777777" w:rsidR="00673C7B" w:rsidRPr="007E6E52" w:rsidRDefault="00673C7B" w:rsidP="00E22B7E">
            <w:pPr>
              <w:pStyle w:val="Italic"/>
              <w:rPr>
                <w:sz w:val="16"/>
                <w:szCs w:val="16"/>
              </w:rPr>
            </w:pPr>
            <w:r w:rsidRPr="007E6E52">
              <w:rPr>
                <w:sz w:val="16"/>
                <w:szCs w:val="16"/>
              </w:rPr>
              <w:t xml:space="preserve">Per hour w/ 2 hour minimum </w:t>
            </w:r>
          </w:p>
        </w:tc>
      </w:tr>
      <w:tr w:rsidR="00673C7B" w14:paraId="13BEF7C1" w14:textId="77777777" w:rsidTr="00E22B7E">
        <w:tc>
          <w:tcPr>
            <w:tcW w:w="4315" w:type="dxa"/>
          </w:tcPr>
          <w:p w14:paraId="59D9C61C" w14:textId="77777777" w:rsidR="00673C7B" w:rsidRPr="007E6E52" w:rsidRDefault="00673C7B" w:rsidP="00E22B7E">
            <w:pPr>
              <w:pStyle w:val="Italic"/>
              <w:rPr>
                <w:sz w:val="16"/>
                <w:szCs w:val="16"/>
              </w:rPr>
            </w:pPr>
            <w:r w:rsidRPr="007E6E52">
              <w:rPr>
                <w:sz w:val="16"/>
                <w:szCs w:val="16"/>
              </w:rPr>
              <w:t>FOOD SERVICES (req. for access to kitchen)</w:t>
            </w:r>
          </w:p>
        </w:tc>
        <w:tc>
          <w:tcPr>
            <w:tcW w:w="1350" w:type="dxa"/>
          </w:tcPr>
          <w:p w14:paraId="129206AD" w14:textId="77777777" w:rsidR="00673C7B" w:rsidRPr="007E6E52" w:rsidRDefault="00FB6A6A" w:rsidP="00E22B7E">
            <w:pPr>
              <w:pStyle w:val="Italic"/>
              <w:jc w:val="center"/>
              <w:rPr>
                <w:sz w:val="16"/>
                <w:szCs w:val="16"/>
              </w:rPr>
            </w:pPr>
            <w:r>
              <w:rPr>
                <w:sz w:val="16"/>
                <w:szCs w:val="16"/>
              </w:rPr>
              <w:t>$3</w:t>
            </w:r>
            <w:r w:rsidR="00673C7B" w:rsidRPr="007E6E52">
              <w:rPr>
                <w:sz w:val="16"/>
                <w:szCs w:val="16"/>
              </w:rPr>
              <w:t>0.00</w:t>
            </w:r>
          </w:p>
        </w:tc>
        <w:tc>
          <w:tcPr>
            <w:tcW w:w="5125" w:type="dxa"/>
          </w:tcPr>
          <w:p w14:paraId="0716E0E9" w14:textId="77777777" w:rsidR="00673C7B" w:rsidRPr="007E6E52" w:rsidRDefault="00673C7B" w:rsidP="00E22B7E">
            <w:pPr>
              <w:pStyle w:val="Italic"/>
              <w:rPr>
                <w:sz w:val="16"/>
                <w:szCs w:val="16"/>
              </w:rPr>
            </w:pPr>
            <w:r w:rsidRPr="007E6E52">
              <w:rPr>
                <w:sz w:val="16"/>
                <w:szCs w:val="16"/>
              </w:rPr>
              <w:t>Per hour w/ 2 hour minimum</w:t>
            </w:r>
          </w:p>
        </w:tc>
      </w:tr>
      <w:tr w:rsidR="00E22B7E" w14:paraId="1F78BCB8" w14:textId="77777777" w:rsidTr="00E22B7E">
        <w:tc>
          <w:tcPr>
            <w:tcW w:w="4315" w:type="dxa"/>
          </w:tcPr>
          <w:p w14:paraId="203367EE" w14:textId="77777777" w:rsidR="00E22B7E" w:rsidRPr="007E6E52" w:rsidRDefault="00E22B7E" w:rsidP="00E22B7E">
            <w:pPr>
              <w:pStyle w:val="Italic"/>
              <w:rPr>
                <w:sz w:val="16"/>
                <w:szCs w:val="16"/>
              </w:rPr>
            </w:pPr>
            <w:r w:rsidRPr="007E6E52">
              <w:rPr>
                <w:sz w:val="16"/>
                <w:szCs w:val="16"/>
              </w:rPr>
              <w:t>SBCC EMPLOYEE (monitor only)</w:t>
            </w:r>
          </w:p>
        </w:tc>
        <w:tc>
          <w:tcPr>
            <w:tcW w:w="1350" w:type="dxa"/>
          </w:tcPr>
          <w:p w14:paraId="6F26CD81" w14:textId="77777777" w:rsidR="00E22B7E" w:rsidRPr="007E6E52" w:rsidRDefault="00E22B7E" w:rsidP="00E22B7E">
            <w:pPr>
              <w:pStyle w:val="Italic"/>
              <w:jc w:val="center"/>
              <w:rPr>
                <w:sz w:val="16"/>
                <w:szCs w:val="16"/>
              </w:rPr>
            </w:pPr>
            <w:r w:rsidRPr="007E6E52">
              <w:rPr>
                <w:sz w:val="16"/>
                <w:szCs w:val="16"/>
              </w:rPr>
              <w:t>$30.00</w:t>
            </w:r>
          </w:p>
        </w:tc>
        <w:tc>
          <w:tcPr>
            <w:tcW w:w="5125" w:type="dxa"/>
          </w:tcPr>
          <w:p w14:paraId="3EA6C8F9" w14:textId="77777777" w:rsidR="00E22B7E" w:rsidRPr="007E6E52" w:rsidRDefault="00E22B7E" w:rsidP="00E22B7E">
            <w:pPr>
              <w:pStyle w:val="Italic"/>
              <w:rPr>
                <w:sz w:val="16"/>
                <w:szCs w:val="16"/>
              </w:rPr>
            </w:pPr>
            <w:r w:rsidRPr="007E6E52">
              <w:rPr>
                <w:sz w:val="16"/>
                <w:szCs w:val="16"/>
              </w:rPr>
              <w:t>Per hour w/ 2 hour minimum (no custodial services included)</w:t>
            </w:r>
          </w:p>
        </w:tc>
      </w:tr>
      <w:tr w:rsidR="00673C7B" w14:paraId="09252859" w14:textId="77777777" w:rsidTr="00E22B7E">
        <w:tc>
          <w:tcPr>
            <w:tcW w:w="4315" w:type="dxa"/>
          </w:tcPr>
          <w:p w14:paraId="75ECA486" w14:textId="77777777" w:rsidR="00673C7B" w:rsidRPr="007E6E52" w:rsidRDefault="00E22B7E" w:rsidP="00FB6A6A">
            <w:pPr>
              <w:pStyle w:val="Italic"/>
              <w:rPr>
                <w:sz w:val="16"/>
                <w:szCs w:val="16"/>
              </w:rPr>
            </w:pPr>
            <w:r w:rsidRPr="007E6E52">
              <w:rPr>
                <w:sz w:val="16"/>
                <w:szCs w:val="16"/>
              </w:rPr>
              <w:t xml:space="preserve">LAW ENFORCEMENT SERVICES (as </w:t>
            </w:r>
            <w:r w:rsidR="00FB6A6A">
              <w:rPr>
                <w:sz w:val="16"/>
                <w:szCs w:val="16"/>
              </w:rPr>
              <w:t>required by policy</w:t>
            </w:r>
            <w:r w:rsidRPr="007E6E52">
              <w:rPr>
                <w:sz w:val="16"/>
                <w:szCs w:val="16"/>
              </w:rPr>
              <w:t>)</w:t>
            </w:r>
          </w:p>
        </w:tc>
        <w:tc>
          <w:tcPr>
            <w:tcW w:w="1350" w:type="dxa"/>
          </w:tcPr>
          <w:p w14:paraId="1270A60A" w14:textId="77777777" w:rsidR="00673C7B" w:rsidRPr="007E6E52" w:rsidRDefault="00FB6A6A" w:rsidP="00E22B7E">
            <w:pPr>
              <w:pStyle w:val="Italic"/>
              <w:jc w:val="center"/>
              <w:rPr>
                <w:sz w:val="16"/>
                <w:szCs w:val="16"/>
              </w:rPr>
            </w:pPr>
            <w:r>
              <w:rPr>
                <w:sz w:val="16"/>
                <w:szCs w:val="16"/>
              </w:rPr>
              <w:t>$5</w:t>
            </w:r>
            <w:r w:rsidR="00E22B7E" w:rsidRPr="007E6E52">
              <w:rPr>
                <w:sz w:val="16"/>
                <w:szCs w:val="16"/>
              </w:rPr>
              <w:t>0.00</w:t>
            </w:r>
          </w:p>
        </w:tc>
        <w:tc>
          <w:tcPr>
            <w:tcW w:w="5125" w:type="dxa"/>
          </w:tcPr>
          <w:p w14:paraId="069E7CC4" w14:textId="77777777" w:rsidR="00673C7B" w:rsidRPr="007E6E52" w:rsidRDefault="00FB6A6A" w:rsidP="00E22B7E">
            <w:pPr>
              <w:pStyle w:val="Italic"/>
              <w:rPr>
                <w:sz w:val="16"/>
                <w:szCs w:val="16"/>
              </w:rPr>
            </w:pPr>
            <w:r>
              <w:rPr>
                <w:sz w:val="16"/>
                <w:szCs w:val="16"/>
              </w:rPr>
              <w:t>Per hour w/ 3</w:t>
            </w:r>
            <w:r w:rsidR="00E22B7E" w:rsidRPr="007E6E52">
              <w:rPr>
                <w:sz w:val="16"/>
                <w:szCs w:val="16"/>
              </w:rPr>
              <w:t xml:space="preserve"> hour minimum</w:t>
            </w:r>
          </w:p>
        </w:tc>
      </w:tr>
      <w:tr w:rsidR="00E22B7E" w14:paraId="5ACCA318" w14:textId="77777777" w:rsidTr="00E22B7E">
        <w:tc>
          <w:tcPr>
            <w:tcW w:w="4315" w:type="dxa"/>
          </w:tcPr>
          <w:p w14:paraId="71899A32" w14:textId="77777777" w:rsidR="00E22B7E" w:rsidRPr="007E6E52" w:rsidRDefault="00E22B7E" w:rsidP="00E22B7E">
            <w:pPr>
              <w:pStyle w:val="Italic"/>
              <w:rPr>
                <w:sz w:val="16"/>
                <w:szCs w:val="16"/>
              </w:rPr>
            </w:pPr>
            <w:r w:rsidRPr="007E6E52">
              <w:rPr>
                <w:sz w:val="16"/>
                <w:szCs w:val="16"/>
              </w:rPr>
              <w:t>IT/AUDIO-VISUAL/LIGHTING (w/ equip rental)</w:t>
            </w:r>
          </w:p>
        </w:tc>
        <w:tc>
          <w:tcPr>
            <w:tcW w:w="1350" w:type="dxa"/>
          </w:tcPr>
          <w:p w14:paraId="46ED7563" w14:textId="77777777" w:rsidR="00E22B7E" w:rsidRPr="007E6E52" w:rsidRDefault="00FB6A6A" w:rsidP="00E22B7E">
            <w:pPr>
              <w:pStyle w:val="Italic"/>
              <w:jc w:val="center"/>
              <w:rPr>
                <w:sz w:val="16"/>
                <w:szCs w:val="16"/>
              </w:rPr>
            </w:pPr>
            <w:r>
              <w:rPr>
                <w:sz w:val="16"/>
                <w:szCs w:val="16"/>
              </w:rPr>
              <w:t>$5</w:t>
            </w:r>
            <w:r w:rsidR="00E22B7E" w:rsidRPr="007E6E52">
              <w:rPr>
                <w:sz w:val="16"/>
                <w:szCs w:val="16"/>
              </w:rPr>
              <w:t>0.00</w:t>
            </w:r>
          </w:p>
        </w:tc>
        <w:tc>
          <w:tcPr>
            <w:tcW w:w="5125" w:type="dxa"/>
          </w:tcPr>
          <w:p w14:paraId="1EBD2F4F" w14:textId="77777777" w:rsidR="00E22B7E" w:rsidRPr="007E6E52" w:rsidRDefault="00E22B7E" w:rsidP="00E22B7E">
            <w:pPr>
              <w:pStyle w:val="Italic"/>
              <w:rPr>
                <w:sz w:val="16"/>
                <w:szCs w:val="16"/>
              </w:rPr>
            </w:pPr>
            <w:r w:rsidRPr="007E6E52">
              <w:rPr>
                <w:sz w:val="16"/>
                <w:szCs w:val="16"/>
              </w:rPr>
              <w:t>Per hour w/ 2 hour minimum</w:t>
            </w:r>
          </w:p>
        </w:tc>
      </w:tr>
    </w:tbl>
    <w:p w14:paraId="7799AECD" w14:textId="77777777" w:rsidR="009C1752" w:rsidRPr="00EC18BD" w:rsidRDefault="00B0037F" w:rsidP="00B0037F">
      <w:pPr>
        <w:pStyle w:val="Italic"/>
        <w:numPr>
          <w:ilvl w:val="0"/>
          <w:numId w:val="32"/>
        </w:numPr>
        <w:rPr>
          <w:b/>
          <w:i w:val="0"/>
          <w:sz w:val="14"/>
          <w:szCs w:val="14"/>
          <w:u w:val="single"/>
        </w:rPr>
      </w:pPr>
      <w:r w:rsidRPr="00EC18BD">
        <w:rPr>
          <w:sz w:val="14"/>
          <w:szCs w:val="14"/>
          <w:u w:val="single"/>
        </w:rPr>
        <w:t xml:space="preserve">All wage fees will be charged at time and </w:t>
      </w:r>
      <w:r w:rsidR="00ED06D6" w:rsidRPr="00EC18BD">
        <w:rPr>
          <w:sz w:val="14"/>
          <w:szCs w:val="14"/>
          <w:u w:val="single"/>
        </w:rPr>
        <w:t xml:space="preserve">one-half if work is on a </w:t>
      </w:r>
      <w:r w:rsidR="0018018E" w:rsidRPr="00EC18BD">
        <w:rPr>
          <w:sz w:val="14"/>
          <w:szCs w:val="14"/>
          <w:u w:val="single"/>
        </w:rPr>
        <w:t xml:space="preserve">Holiday when the </w:t>
      </w:r>
      <w:r w:rsidR="00ED06D6" w:rsidRPr="00EC18BD">
        <w:rPr>
          <w:sz w:val="14"/>
          <w:szCs w:val="14"/>
          <w:u w:val="single"/>
        </w:rPr>
        <w:t>employee is normally off and paid for th</w:t>
      </w:r>
      <w:r w:rsidR="0018018E" w:rsidRPr="00EC18BD">
        <w:rPr>
          <w:sz w:val="14"/>
          <w:szCs w:val="14"/>
          <w:u w:val="single"/>
        </w:rPr>
        <w:t>at H</w:t>
      </w:r>
      <w:r w:rsidR="00ED06D6" w:rsidRPr="00EC18BD">
        <w:rPr>
          <w:sz w:val="14"/>
          <w:szCs w:val="14"/>
          <w:u w:val="single"/>
        </w:rPr>
        <w:t>oliday.</w:t>
      </w:r>
      <w:r w:rsidR="00ED06D6" w:rsidRPr="00EC18BD">
        <w:rPr>
          <w:b/>
          <w:i w:val="0"/>
          <w:sz w:val="14"/>
          <w:szCs w:val="14"/>
          <w:u w:val="single"/>
        </w:rPr>
        <w:t xml:space="preserve"> </w:t>
      </w:r>
    </w:p>
    <w:tbl>
      <w:tblPr>
        <w:tblStyle w:val="TableGrid"/>
        <w:tblW w:w="0" w:type="auto"/>
        <w:tblLook w:val="04A0" w:firstRow="1" w:lastRow="0" w:firstColumn="1" w:lastColumn="0" w:noHBand="0" w:noVBand="1"/>
      </w:tblPr>
      <w:tblGrid>
        <w:gridCol w:w="4269"/>
        <w:gridCol w:w="1469"/>
        <w:gridCol w:w="5052"/>
      </w:tblGrid>
      <w:tr w:rsidR="00E22B7E" w14:paraId="495B2946" w14:textId="77777777" w:rsidTr="00E22B7E">
        <w:tc>
          <w:tcPr>
            <w:tcW w:w="4315" w:type="dxa"/>
          </w:tcPr>
          <w:p w14:paraId="5DD3DB91" w14:textId="77777777" w:rsidR="00E22B7E" w:rsidRPr="00EC18BD" w:rsidRDefault="00E22B7E" w:rsidP="00E22B7E">
            <w:pPr>
              <w:pStyle w:val="Italic"/>
              <w:jc w:val="center"/>
              <w:rPr>
                <w:b/>
                <w:i w:val="0"/>
                <w:sz w:val="16"/>
                <w:szCs w:val="16"/>
              </w:rPr>
            </w:pPr>
            <w:r w:rsidRPr="00EC18BD">
              <w:rPr>
                <w:b/>
                <w:i w:val="0"/>
                <w:sz w:val="16"/>
                <w:szCs w:val="16"/>
              </w:rPr>
              <w:t>UTILITIES/EQUIPMENT</w:t>
            </w:r>
          </w:p>
        </w:tc>
        <w:tc>
          <w:tcPr>
            <w:tcW w:w="1350" w:type="dxa"/>
          </w:tcPr>
          <w:p w14:paraId="239B3580" w14:textId="77777777" w:rsidR="00E22B7E" w:rsidRPr="00EC18BD" w:rsidRDefault="00E22B7E" w:rsidP="00E22B7E">
            <w:pPr>
              <w:pStyle w:val="Italic"/>
              <w:jc w:val="center"/>
              <w:rPr>
                <w:sz w:val="16"/>
                <w:szCs w:val="16"/>
              </w:rPr>
            </w:pPr>
            <w:r w:rsidRPr="00EC18BD">
              <w:rPr>
                <w:b/>
                <w:i w:val="0"/>
                <w:sz w:val="16"/>
                <w:szCs w:val="16"/>
              </w:rPr>
              <w:t>FEES</w:t>
            </w:r>
          </w:p>
        </w:tc>
        <w:tc>
          <w:tcPr>
            <w:tcW w:w="5125" w:type="dxa"/>
          </w:tcPr>
          <w:p w14:paraId="14603197" w14:textId="77777777" w:rsidR="00E22B7E" w:rsidRPr="00EC18BD" w:rsidRDefault="00E22B7E" w:rsidP="00E22B7E">
            <w:pPr>
              <w:pStyle w:val="Italic"/>
              <w:jc w:val="center"/>
              <w:rPr>
                <w:sz w:val="16"/>
                <w:szCs w:val="16"/>
              </w:rPr>
            </w:pPr>
            <w:r w:rsidRPr="00EC18BD">
              <w:rPr>
                <w:b/>
                <w:i w:val="0"/>
                <w:sz w:val="16"/>
                <w:szCs w:val="16"/>
              </w:rPr>
              <w:t>CALCULATION UNITS</w:t>
            </w:r>
          </w:p>
        </w:tc>
      </w:tr>
      <w:tr w:rsidR="00E22B7E" w14:paraId="39DCE535" w14:textId="77777777" w:rsidTr="00E22B7E">
        <w:tc>
          <w:tcPr>
            <w:tcW w:w="4315" w:type="dxa"/>
          </w:tcPr>
          <w:p w14:paraId="494B3DD8" w14:textId="77777777" w:rsidR="00E22B7E" w:rsidRPr="00EC18BD" w:rsidRDefault="00E22B7E" w:rsidP="00E22B7E">
            <w:pPr>
              <w:pStyle w:val="Italic"/>
              <w:rPr>
                <w:sz w:val="16"/>
                <w:szCs w:val="16"/>
              </w:rPr>
            </w:pPr>
            <w:r w:rsidRPr="00EC18BD">
              <w:rPr>
                <w:sz w:val="16"/>
                <w:szCs w:val="16"/>
              </w:rPr>
              <w:t>PARKING LOT LIGHTING</w:t>
            </w:r>
          </w:p>
        </w:tc>
        <w:tc>
          <w:tcPr>
            <w:tcW w:w="1350" w:type="dxa"/>
          </w:tcPr>
          <w:p w14:paraId="66905205" w14:textId="77777777" w:rsidR="00E22B7E" w:rsidRPr="00EC18BD" w:rsidRDefault="00E22B7E" w:rsidP="00E22B7E">
            <w:pPr>
              <w:pStyle w:val="Italic"/>
              <w:jc w:val="center"/>
              <w:rPr>
                <w:sz w:val="16"/>
                <w:szCs w:val="16"/>
              </w:rPr>
            </w:pPr>
            <w:r w:rsidRPr="00EC18BD">
              <w:rPr>
                <w:sz w:val="16"/>
                <w:szCs w:val="16"/>
              </w:rPr>
              <w:t>$20.00</w:t>
            </w:r>
          </w:p>
        </w:tc>
        <w:tc>
          <w:tcPr>
            <w:tcW w:w="5125" w:type="dxa"/>
          </w:tcPr>
          <w:p w14:paraId="49A77FC1" w14:textId="77777777" w:rsidR="00E22B7E" w:rsidRPr="00EC18BD" w:rsidRDefault="00E22B7E" w:rsidP="00E22B7E">
            <w:pPr>
              <w:pStyle w:val="Italic"/>
              <w:rPr>
                <w:sz w:val="16"/>
                <w:szCs w:val="16"/>
              </w:rPr>
            </w:pPr>
            <w:r w:rsidRPr="00EC18BD">
              <w:rPr>
                <w:sz w:val="16"/>
                <w:szCs w:val="16"/>
              </w:rPr>
              <w:t xml:space="preserve">Per hour (recommended from dusk to 1 hour post event) </w:t>
            </w:r>
          </w:p>
        </w:tc>
      </w:tr>
      <w:tr w:rsidR="00E22B7E" w14:paraId="6C7E9973" w14:textId="77777777" w:rsidTr="00E22B7E">
        <w:tc>
          <w:tcPr>
            <w:tcW w:w="4315" w:type="dxa"/>
          </w:tcPr>
          <w:p w14:paraId="6A51F0C7" w14:textId="77777777" w:rsidR="00E22B7E" w:rsidRPr="00EC18BD" w:rsidRDefault="00E22B7E" w:rsidP="00E22B7E">
            <w:pPr>
              <w:pStyle w:val="Italic"/>
              <w:rPr>
                <w:sz w:val="16"/>
                <w:szCs w:val="16"/>
              </w:rPr>
            </w:pPr>
            <w:r w:rsidRPr="00EC18BD">
              <w:rPr>
                <w:sz w:val="16"/>
                <w:szCs w:val="16"/>
              </w:rPr>
              <w:t>OUTDOOR FACILITY LIGHTING</w:t>
            </w:r>
          </w:p>
        </w:tc>
        <w:tc>
          <w:tcPr>
            <w:tcW w:w="1350" w:type="dxa"/>
          </w:tcPr>
          <w:p w14:paraId="648EE9EB" w14:textId="77777777" w:rsidR="00E22B7E" w:rsidRPr="00EC18BD" w:rsidRDefault="00E22B7E" w:rsidP="00E22B7E">
            <w:pPr>
              <w:pStyle w:val="Italic"/>
              <w:jc w:val="center"/>
              <w:rPr>
                <w:sz w:val="16"/>
                <w:szCs w:val="16"/>
              </w:rPr>
            </w:pPr>
            <w:r w:rsidRPr="00EC18BD">
              <w:rPr>
                <w:sz w:val="16"/>
                <w:szCs w:val="16"/>
              </w:rPr>
              <w:t>$10.00</w:t>
            </w:r>
          </w:p>
        </w:tc>
        <w:tc>
          <w:tcPr>
            <w:tcW w:w="5125" w:type="dxa"/>
          </w:tcPr>
          <w:p w14:paraId="59B0BE3A" w14:textId="77777777" w:rsidR="00E22B7E" w:rsidRPr="00EC18BD" w:rsidRDefault="00E22B7E" w:rsidP="00E22B7E">
            <w:pPr>
              <w:pStyle w:val="Italic"/>
              <w:rPr>
                <w:sz w:val="16"/>
                <w:szCs w:val="16"/>
              </w:rPr>
            </w:pPr>
            <w:r w:rsidRPr="00EC18BD">
              <w:rPr>
                <w:sz w:val="16"/>
                <w:szCs w:val="16"/>
              </w:rPr>
              <w:t>Per hour (recommended from dusk to 1 hour post event)</w:t>
            </w:r>
          </w:p>
        </w:tc>
      </w:tr>
      <w:tr w:rsidR="00E22B7E" w14:paraId="7D3643FC" w14:textId="77777777" w:rsidTr="00E22B7E">
        <w:tc>
          <w:tcPr>
            <w:tcW w:w="4315" w:type="dxa"/>
          </w:tcPr>
          <w:p w14:paraId="4FD1BD93" w14:textId="77777777" w:rsidR="00E22B7E" w:rsidRPr="00EC18BD" w:rsidRDefault="00E22B7E" w:rsidP="00E22B7E">
            <w:pPr>
              <w:pStyle w:val="Italic"/>
              <w:rPr>
                <w:sz w:val="16"/>
                <w:szCs w:val="16"/>
              </w:rPr>
            </w:pPr>
            <w:r w:rsidRPr="00EC18BD">
              <w:rPr>
                <w:sz w:val="16"/>
                <w:szCs w:val="16"/>
              </w:rPr>
              <w:t>SCOREBOARD</w:t>
            </w:r>
          </w:p>
        </w:tc>
        <w:tc>
          <w:tcPr>
            <w:tcW w:w="1350" w:type="dxa"/>
          </w:tcPr>
          <w:p w14:paraId="3C62805A" w14:textId="77777777" w:rsidR="00E22B7E" w:rsidRPr="00EC18BD" w:rsidRDefault="00E22B7E" w:rsidP="00E22B7E">
            <w:pPr>
              <w:pStyle w:val="Italic"/>
              <w:jc w:val="center"/>
              <w:rPr>
                <w:sz w:val="16"/>
                <w:szCs w:val="16"/>
              </w:rPr>
            </w:pPr>
            <w:r w:rsidRPr="00EC18BD">
              <w:rPr>
                <w:sz w:val="16"/>
                <w:szCs w:val="16"/>
              </w:rPr>
              <w:t>$40.00</w:t>
            </w:r>
          </w:p>
        </w:tc>
        <w:tc>
          <w:tcPr>
            <w:tcW w:w="5125" w:type="dxa"/>
          </w:tcPr>
          <w:p w14:paraId="29E2CF45" w14:textId="77777777" w:rsidR="00E22B7E" w:rsidRPr="00EC18BD" w:rsidRDefault="00E22B7E" w:rsidP="00E22B7E">
            <w:pPr>
              <w:pStyle w:val="Italic"/>
              <w:rPr>
                <w:sz w:val="16"/>
                <w:szCs w:val="16"/>
              </w:rPr>
            </w:pPr>
            <w:r w:rsidRPr="00EC18BD">
              <w:rPr>
                <w:sz w:val="16"/>
                <w:szCs w:val="16"/>
              </w:rPr>
              <w:t>Flat fee (proper personnel or training required)</w:t>
            </w:r>
          </w:p>
        </w:tc>
      </w:tr>
      <w:tr w:rsidR="007E6E52" w14:paraId="6547D3E9" w14:textId="77777777" w:rsidTr="00E22B7E">
        <w:tc>
          <w:tcPr>
            <w:tcW w:w="4315" w:type="dxa"/>
          </w:tcPr>
          <w:p w14:paraId="25DB040C" w14:textId="77777777" w:rsidR="007E6E52" w:rsidRPr="00EC18BD" w:rsidRDefault="007E6E52" w:rsidP="00E22B7E">
            <w:pPr>
              <w:pStyle w:val="Italic"/>
              <w:rPr>
                <w:sz w:val="16"/>
                <w:szCs w:val="16"/>
              </w:rPr>
            </w:pPr>
            <w:r w:rsidRPr="00EC18BD">
              <w:rPr>
                <w:sz w:val="16"/>
                <w:szCs w:val="16"/>
              </w:rPr>
              <w:t>STAGE LIGHTING/AUDIO-VISUAL/ETC.</w:t>
            </w:r>
          </w:p>
        </w:tc>
        <w:tc>
          <w:tcPr>
            <w:tcW w:w="1350" w:type="dxa"/>
          </w:tcPr>
          <w:p w14:paraId="5E37109B" w14:textId="77777777" w:rsidR="007E6E52" w:rsidRPr="00EC18BD" w:rsidRDefault="007E6E52" w:rsidP="00E22B7E">
            <w:pPr>
              <w:pStyle w:val="Italic"/>
              <w:jc w:val="center"/>
              <w:rPr>
                <w:sz w:val="16"/>
                <w:szCs w:val="16"/>
              </w:rPr>
            </w:pPr>
            <w:r w:rsidRPr="00EC18BD">
              <w:rPr>
                <w:sz w:val="16"/>
                <w:szCs w:val="16"/>
              </w:rPr>
              <w:t>$40.00</w:t>
            </w:r>
          </w:p>
        </w:tc>
        <w:tc>
          <w:tcPr>
            <w:tcW w:w="5125" w:type="dxa"/>
          </w:tcPr>
          <w:p w14:paraId="0184F8C2" w14:textId="77777777" w:rsidR="007E6E52" w:rsidRPr="00EC18BD" w:rsidRDefault="007E6E52" w:rsidP="00E22B7E">
            <w:pPr>
              <w:pStyle w:val="Italic"/>
              <w:rPr>
                <w:sz w:val="16"/>
                <w:szCs w:val="16"/>
              </w:rPr>
            </w:pPr>
            <w:r w:rsidRPr="00EC18BD">
              <w:rPr>
                <w:sz w:val="16"/>
                <w:szCs w:val="16"/>
              </w:rPr>
              <w:t>Flat fee (may require IT/AV personnel)</w:t>
            </w:r>
          </w:p>
        </w:tc>
      </w:tr>
      <w:tr w:rsidR="00EE4A42" w14:paraId="42B23CBA" w14:textId="77777777" w:rsidTr="00E22B7E">
        <w:tc>
          <w:tcPr>
            <w:tcW w:w="4315" w:type="dxa"/>
          </w:tcPr>
          <w:p w14:paraId="0F997CA6" w14:textId="77777777" w:rsidR="00EE4A42" w:rsidRPr="0054333A" w:rsidRDefault="00EE4A42" w:rsidP="00E22B7E">
            <w:pPr>
              <w:pStyle w:val="Italic"/>
              <w:rPr>
                <w:strike/>
                <w:color w:val="0070C0"/>
                <w:sz w:val="16"/>
                <w:szCs w:val="16"/>
              </w:rPr>
            </w:pPr>
            <w:r w:rsidRPr="0054333A">
              <w:rPr>
                <w:strike/>
                <w:color w:val="0070C0"/>
                <w:sz w:val="16"/>
                <w:szCs w:val="16"/>
              </w:rPr>
              <w:t>MANDATORY COVID-19 CLEANING PRODUCTS</w:t>
            </w:r>
          </w:p>
        </w:tc>
        <w:tc>
          <w:tcPr>
            <w:tcW w:w="1350" w:type="dxa"/>
          </w:tcPr>
          <w:p w14:paraId="0E4F9392" w14:textId="77777777" w:rsidR="00EE4A42" w:rsidRPr="0054333A" w:rsidRDefault="00EE4A42" w:rsidP="00E22B7E">
            <w:pPr>
              <w:pStyle w:val="Italic"/>
              <w:jc w:val="center"/>
              <w:rPr>
                <w:strike/>
                <w:color w:val="0070C0"/>
                <w:sz w:val="16"/>
                <w:szCs w:val="16"/>
              </w:rPr>
            </w:pPr>
            <w:r w:rsidRPr="0054333A">
              <w:rPr>
                <w:strike/>
                <w:color w:val="0070C0"/>
                <w:sz w:val="16"/>
                <w:szCs w:val="16"/>
              </w:rPr>
              <w:t>$9.50</w:t>
            </w:r>
          </w:p>
        </w:tc>
        <w:tc>
          <w:tcPr>
            <w:tcW w:w="5125" w:type="dxa"/>
          </w:tcPr>
          <w:p w14:paraId="1DDD0269" w14:textId="77777777" w:rsidR="00EE4A42" w:rsidRPr="0054333A" w:rsidRDefault="00EE4A42" w:rsidP="00E22B7E">
            <w:pPr>
              <w:pStyle w:val="Italic"/>
              <w:rPr>
                <w:strike/>
                <w:color w:val="0070C0"/>
                <w:sz w:val="16"/>
                <w:szCs w:val="16"/>
              </w:rPr>
            </w:pPr>
            <w:r w:rsidRPr="0054333A">
              <w:rPr>
                <w:strike/>
                <w:color w:val="0070C0"/>
                <w:sz w:val="16"/>
                <w:szCs w:val="16"/>
              </w:rPr>
              <w:t>Per hour of cleaning required post-event</w:t>
            </w:r>
          </w:p>
        </w:tc>
      </w:tr>
      <w:tr w:rsidR="00680AE3" w14:paraId="5E959E9B" w14:textId="77777777" w:rsidTr="00E22B7E">
        <w:tc>
          <w:tcPr>
            <w:tcW w:w="4315" w:type="dxa"/>
          </w:tcPr>
          <w:p w14:paraId="4AD08975" w14:textId="77777777" w:rsidR="00680AE3" w:rsidRDefault="00680AE3" w:rsidP="00680AE3">
            <w:pPr>
              <w:ind w:right="-20"/>
              <w:rPr>
                <w:rFonts w:ascii="Arial" w:eastAsia="Arial" w:hAnsi="Arial" w:cs="Arial"/>
                <w:sz w:val="16"/>
                <w:szCs w:val="16"/>
              </w:rPr>
            </w:pPr>
            <w:r>
              <w:rPr>
                <w:rFonts w:ascii="Arial" w:eastAsia="Arial" w:hAnsi="Arial" w:cs="Arial"/>
                <w:i/>
                <w:spacing w:val="-1"/>
                <w:sz w:val="16"/>
                <w:szCs w:val="16"/>
              </w:rPr>
              <w:t>U</w:t>
            </w:r>
            <w:r>
              <w:rPr>
                <w:rFonts w:ascii="Arial" w:eastAsia="Arial" w:hAnsi="Arial" w:cs="Arial"/>
                <w:i/>
                <w:spacing w:val="1"/>
                <w:sz w:val="16"/>
                <w:szCs w:val="16"/>
              </w:rPr>
              <w:t>S</w:t>
            </w:r>
            <w:r>
              <w:rPr>
                <w:rFonts w:ascii="Arial" w:eastAsia="Arial" w:hAnsi="Arial" w:cs="Arial"/>
                <w:i/>
                <w:sz w:val="16"/>
                <w:szCs w:val="16"/>
              </w:rPr>
              <w:t>E</w:t>
            </w:r>
            <w:r>
              <w:rPr>
                <w:rFonts w:ascii="Arial" w:eastAsia="Arial" w:hAnsi="Arial" w:cs="Arial"/>
                <w:i/>
                <w:spacing w:val="-1"/>
                <w:sz w:val="16"/>
                <w:szCs w:val="16"/>
              </w:rPr>
              <w:t xml:space="preserve"> </w:t>
            </w:r>
            <w:r>
              <w:rPr>
                <w:rFonts w:ascii="Arial" w:eastAsia="Arial" w:hAnsi="Arial" w:cs="Arial"/>
                <w:i/>
                <w:sz w:val="16"/>
                <w:szCs w:val="16"/>
              </w:rPr>
              <w:t>OF</w:t>
            </w:r>
            <w:r>
              <w:rPr>
                <w:rFonts w:ascii="Arial" w:eastAsia="Arial" w:hAnsi="Arial" w:cs="Arial"/>
                <w:i/>
                <w:spacing w:val="-1"/>
                <w:sz w:val="16"/>
                <w:szCs w:val="16"/>
              </w:rPr>
              <w:t xml:space="preserve"> </w:t>
            </w:r>
            <w:r>
              <w:rPr>
                <w:rFonts w:ascii="Arial" w:eastAsia="Arial" w:hAnsi="Arial" w:cs="Arial"/>
                <w:i/>
                <w:spacing w:val="1"/>
                <w:sz w:val="16"/>
                <w:szCs w:val="16"/>
              </w:rPr>
              <w:t>I</w:t>
            </w:r>
            <w:r>
              <w:rPr>
                <w:rFonts w:ascii="Arial" w:eastAsia="Arial" w:hAnsi="Arial" w:cs="Arial"/>
                <w:i/>
                <w:spacing w:val="-2"/>
                <w:sz w:val="16"/>
                <w:szCs w:val="16"/>
              </w:rPr>
              <w:t>M</w:t>
            </w:r>
            <w:r>
              <w:rPr>
                <w:rFonts w:ascii="Arial" w:eastAsia="Arial" w:hAnsi="Arial" w:cs="Arial"/>
                <w:i/>
                <w:sz w:val="16"/>
                <w:szCs w:val="16"/>
              </w:rPr>
              <w:t>M</w:t>
            </w:r>
            <w:r>
              <w:rPr>
                <w:rFonts w:ascii="Arial" w:eastAsia="Arial" w:hAnsi="Arial" w:cs="Arial"/>
                <w:i/>
                <w:spacing w:val="1"/>
                <w:sz w:val="16"/>
                <w:szCs w:val="16"/>
              </w:rPr>
              <w:t>E</w:t>
            </w:r>
            <w:r>
              <w:rPr>
                <w:rFonts w:ascii="Arial" w:eastAsia="Arial" w:hAnsi="Arial" w:cs="Arial"/>
                <w:i/>
                <w:spacing w:val="-3"/>
                <w:sz w:val="16"/>
                <w:szCs w:val="16"/>
              </w:rPr>
              <w:t>D</w:t>
            </w:r>
            <w:r>
              <w:rPr>
                <w:rFonts w:ascii="Arial" w:eastAsia="Arial" w:hAnsi="Arial" w:cs="Arial"/>
                <w:i/>
                <w:spacing w:val="1"/>
                <w:sz w:val="16"/>
                <w:szCs w:val="16"/>
              </w:rPr>
              <w:t>IA</w:t>
            </w:r>
            <w:r>
              <w:rPr>
                <w:rFonts w:ascii="Arial" w:eastAsia="Arial" w:hAnsi="Arial" w:cs="Arial"/>
                <w:i/>
                <w:spacing w:val="-2"/>
                <w:sz w:val="16"/>
                <w:szCs w:val="16"/>
              </w:rPr>
              <w:t>T</w:t>
            </w:r>
            <w:r>
              <w:rPr>
                <w:rFonts w:ascii="Arial" w:eastAsia="Arial" w:hAnsi="Arial" w:cs="Arial"/>
                <w:i/>
                <w:sz w:val="16"/>
                <w:szCs w:val="16"/>
              </w:rPr>
              <w:t>E</w:t>
            </w:r>
            <w:r>
              <w:rPr>
                <w:rFonts w:ascii="Arial" w:eastAsia="Arial" w:hAnsi="Arial" w:cs="Arial"/>
                <w:i/>
                <w:spacing w:val="-1"/>
                <w:sz w:val="16"/>
                <w:szCs w:val="16"/>
              </w:rPr>
              <w:t xml:space="preserve"> </w:t>
            </w:r>
            <w:r>
              <w:rPr>
                <w:rFonts w:ascii="Arial" w:eastAsia="Arial" w:hAnsi="Arial" w:cs="Arial"/>
                <w:i/>
                <w:spacing w:val="1"/>
                <w:sz w:val="16"/>
                <w:szCs w:val="16"/>
              </w:rPr>
              <w:t>A</w:t>
            </w:r>
            <w:r>
              <w:rPr>
                <w:rFonts w:ascii="Arial" w:eastAsia="Arial" w:hAnsi="Arial" w:cs="Arial"/>
                <w:i/>
                <w:spacing w:val="-1"/>
                <w:sz w:val="16"/>
                <w:szCs w:val="16"/>
              </w:rPr>
              <w:t>R</w:t>
            </w:r>
            <w:r>
              <w:rPr>
                <w:rFonts w:ascii="Arial" w:eastAsia="Arial" w:hAnsi="Arial" w:cs="Arial"/>
                <w:i/>
                <w:spacing w:val="-2"/>
                <w:sz w:val="16"/>
                <w:szCs w:val="16"/>
              </w:rPr>
              <w:t>E</w:t>
            </w:r>
            <w:r>
              <w:rPr>
                <w:rFonts w:ascii="Arial" w:eastAsia="Arial" w:hAnsi="Arial" w:cs="Arial"/>
                <w:i/>
                <w:sz w:val="16"/>
                <w:szCs w:val="16"/>
              </w:rPr>
              <w:t>A</w:t>
            </w:r>
            <w:r>
              <w:rPr>
                <w:rFonts w:ascii="Arial" w:eastAsia="Arial" w:hAnsi="Arial" w:cs="Arial"/>
                <w:i/>
                <w:spacing w:val="2"/>
                <w:sz w:val="16"/>
                <w:szCs w:val="16"/>
              </w:rPr>
              <w:t xml:space="preserve"> </w:t>
            </w:r>
            <w:r>
              <w:rPr>
                <w:rFonts w:ascii="Arial" w:eastAsia="Arial" w:hAnsi="Arial" w:cs="Arial"/>
                <w:i/>
                <w:spacing w:val="-3"/>
                <w:sz w:val="16"/>
                <w:szCs w:val="16"/>
              </w:rPr>
              <w:t>R</w:t>
            </w:r>
            <w:r>
              <w:rPr>
                <w:rFonts w:ascii="Arial" w:eastAsia="Arial" w:hAnsi="Arial" w:cs="Arial"/>
                <w:i/>
                <w:spacing w:val="1"/>
                <w:sz w:val="16"/>
                <w:szCs w:val="16"/>
              </w:rPr>
              <w:t>E</w:t>
            </w:r>
            <w:r>
              <w:rPr>
                <w:rFonts w:ascii="Arial" w:eastAsia="Arial" w:hAnsi="Arial" w:cs="Arial"/>
                <w:i/>
                <w:spacing w:val="-2"/>
                <w:sz w:val="16"/>
                <w:szCs w:val="16"/>
              </w:rPr>
              <w:t>S</w:t>
            </w:r>
            <w:r>
              <w:rPr>
                <w:rFonts w:ascii="Arial" w:eastAsia="Arial" w:hAnsi="Arial" w:cs="Arial"/>
                <w:i/>
                <w:sz w:val="16"/>
                <w:szCs w:val="16"/>
              </w:rPr>
              <w:t>T</w:t>
            </w:r>
            <w:r>
              <w:rPr>
                <w:rFonts w:ascii="Arial" w:eastAsia="Arial" w:hAnsi="Arial" w:cs="Arial"/>
                <w:i/>
                <w:spacing w:val="-1"/>
                <w:sz w:val="16"/>
                <w:szCs w:val="16"/>
              </w:rPr>
              <w:t>R</w:t>
            </w:r>
            <w:r>
              <w:rPr>
                <w:rFonts w:ascii="Arial" w:eastAsia="Arial" w:hAnsi="Arial" w:cs="Arial"/>
                <w:i/>
                <w:sz w:val="16"/>
                <w:szCs w:val="16"/>
              </w:rPr>
              <w:t>O</w:t>
            </w:r>
            <w:r>
              <w:rPr>
                <w:rFonts w:ascii="Arial" w:eastAsia="Arial" w:hAnsi="Arial" w:cs="Arial"/>
                <w:i/>
                <w:spacing w:val="-1"/>
                <w:sz w:val="16"/>
                <w:szCs w:val="16"/>
              </w:rPr>
              <w:t>O</w:t>
            </w:r>
            <w:r>
              <w:rPr>
                <w:rFonts w:ascii="Arial" w:eastAsia="Arial" w:hAnsi="Arial" w:cs="Arial"/>
                <w:i/>
                <w:sz w:val="16"/>
                <w:szCs w:val="16"/>
              </w:rPr>
              <w:t>MS</w:t>
            </w:r>
          </w:p>
          <w:p w14:paraId="3D3617D5" w14:textId="77777777" w:rsidR="00680AE3" w:rsidRDefault="00680AE3" w:rsidP="00680AE3">
            <w:pPr>
              <w:spacing w:before="8" w:line="110" w:lineRule="exact"/>
              <w:rPr>
                <w:sz w:val="11"/>
                <w:szCs w:val="11"/>
              </w:rPr>
            </w:pPr>
          </w:p>
          <w:p w14:paraId="5F3D2769" w14:textId="77777777" w:rsidR="00680AE3" w:rsidRDefault="00680AE3" w:rsidP="00680AE3">
            <w:pPr>
              <w:ind w:right="179"/>
              <w:rPr>
                <w:rFonts w:ascii="Arial" w:eastAsia="Arial" w:hAnsi="Arial" w:cs="Arial"/>
                <w:i/>
                <w:sz w:val="12"/>
                <w:szCs w:val="12"/>
              </w:rPr>
            </w:pPr>
            <w:r>
              <w:rPr>
                <w:rFonts w:ascii="Arial" w:eastAsia="Arial" w:hAnsi="Arial" w:cs="Arial"/>
                <w:i/>
                <w:spacing w:val="-1"/>
                <w:sz w:val="16"/>
                <w:szCs w:val="16"/>
              </w:rPr>
              <w:t>(pr</w:t>
            </w:r>
            <w:r>
              <w:rPr>
                <w:rFonts w:ascii="Arial" w:eastAsia="Arial" w:hAnsi="Arial" w:cs="Arial"/>
                <w:i/>
                <w:sz w:val="16"/>
                <w:szCs w:val="16"/>
              </w:rPr>
              <w:t>i</w:t>
            </w:r>
            <w:r>
              <w:rPr>
                <w:rFonts w:ascii="Arial" w:eastAsia="Arial" w:hAnsi="Arial" w:cs="Arial"/>
                <w:i/>
                <w:spacing w:val="1"/>
                <w:sz w:val="16"/>
                <w:szCs w:val="16"/>
              </w:rPr>
              <w:t>c</w:t>
            </w:r>
            <w:r>
              <w:rPr>
                <w:rFonts w:ascii="Arial" w:eastAsia="Arial" w:hAnsi="Arial" w:cs="Arial"/>
                <w:i/>
                <w:sz w:val="16"/>
                <w:szCs w:val="16"/>
              </w:rPr>
              <w:t xml:space="preserve">e </w:t>
            </w:r>
            <w:r>
              <w:rPr>
                <w:rFonts w:ascii="Arial" w:eastAsia="Arial" w:hAnsi="Arial" w:cs="Arial"/>
                <w:i/>
                <w:spacing w:val="1"/>
                <w:sz w:val="16"/>
                <w:szCs w:val="16"/>
              </w:rPr>
              <w:t>c</w:t>
            </w:r>
            <w:r>
              <w:rPr>
                <w:rFonts w:ascii="Arial" w:eastAsia="Arial" w:hAnsi="Arial" w:cs="Arial"/>
                <w:i/>
                <w:spacing w:val="-3"/>
                <w:sz w:val="16"/>
                <w:szCs w:val="16"/>
              </w:rPr>
              <w:t>o</w:t>
            </w:r>
            <w:r>
              <w:rPr>
                <w:rFonts w:ascii="Arial" w:eastAsia="Arial" w:hAnsi="Arial" w:cs="Arial"/>
                <w:i/>
                <w:spacing w:val="1"/>
                <w:sz w:val="16"/>
                <w:szCs w:val="16"/>
              </w:rPr>
              <w:t>v</w:t>
            </w:r>
            <w:r>
              <w:rPr>
                <w:rFonts w:ascii="Arial" w:eastAsia="Arial" w:hAnsi="Arial" w:cs="Arial"/>
                <w:i/>
                <w:spacing w:val="-1"/>
                <w:sz w:val="16"/>
                <w:szCs w:val="16"/>
              </w:rPr>
              <w:t>er</w:t>
            </w:r>
            <w:r>
              <w:rPr>
                <w:rFonts w:ascii="Arial" w:eastAsia="Arial" w:hAnsi="Arial" w:cs="Arial"/>
                <w:i/>
                <w:sz w:val="16"/>
                <w:szCs w:val="16"/>
              </w:rPr>
              <w:t>s</w:t>
            </w:r>
            <w:r>
              <w:rPr>
                <w:rFonts w:ascii="Arial" w:eastAsia="Arial" w:hAnsi="Arial" w:cs="Arial"/>
                <w:i/>
                <w:spacing w:val="-2"/>
                <w:sz w:val="16"/>
                <w:szCs w:val="16"/>
              </w:rPr>
              <w:t xml:space="preserve"> </w:t>
            </w:r>
            <w:r>
              <w:rPr>
                <w:rFonts w:ascii="Arial" w:eastAsia="Arial" w:hAnsi="Arial" w:cs="Arial"/>
                <w:i/>
                <w:spacing w:val="1"/>
                <w:sz w:val="16"/>
                <w:szCs w:val="16"/>
              </w:rPr>
              <w:t>c</w:t>
            </w:r>
            <w:r>
              <w:rPr>
                <w:rFonts w:ascii="Arial" w:eastAsia="Arial" w:hAnsi="Arial" w:cs="Arial"/>
                <w:i/>
                <w:spacing w:val="-1"/>
                <w:sz w:val="16"/>
                <w:szCs w:val="16"/>
              </w:rPr>
              <w:t>on</w:t>
            </w:r>
            <w:r>
              <w:rPr>
                <w:rFonts w:ascii="Arial" w:eastAsia="Arial" w:hAnsi="Arial" w:cs="Arial"/>
                <w:i/>
                <w:spacing w:val="1"/>
                <w:sz w:val="16"/>
                <w:szCs w:val="16"/>
              </w:rPr>
              <w:t>s</w:t>
            </w:r>
            <w:r>
              <w:rPr>
                <w:rFonts w:ascii="Arial" w:eastAsia="Arial" w:hAnsi="Arial" w:cs="Arial"/>
                <w:i/>
                <w:spacing w:val="-1"/>
                <w:sz w:val="16"/>
                <w:szCs w:val="16"/>
              </w:rPr>
              <w:t>u</w:t>
            </w:r>
            <w:r>
              <w:rPr>
                <w:rFonts w:ascii="Arial" w:eastAsia="Arial" w:hAnsi="Arial" w:cs="Arial"/>
                <w:i/>
                <w:spacing w:val="-2"/>
                <w:sz w:val="16"/>
                <w:szCs w:val="16"/>
              </w:rPr>
              <w:t>m</w:t>
            </w:r>
            <w:r>
              <w:rPr>
                <w:rFonts w:ascii="Arial" w:eastAsia="Arial" w:hAnsi="Arial" w:cs="Arial"/>
                <w:i/>
                <w:spacing w:val="-1"/>
                <w:sz w:val="16"/>
                <w:szCs w:val="16"/>
              </w:rPr>
              <w:t>ab</w:t>
            </w:r>
            <w:r>
              <w:rPr>
                <w:rFonts w:ascii="Arial" w:eastAsia="Arial" w:hAnsi="Arial" w:cs="Arial"/>
                <w:i/>
                <w:sz w:val="16"/>
                <w:szCs w:val="16"/>
              </w:rPr>
              <w:t>les &amp;</w:t>
            </w:r>
            <w:r>
              <w:rPr>
                <w:rFonts w:ascii="Arial" w:eastAsia="Arial" w:hAnsi="Arial" w:cs="Arial"/>
                <w:i/>
                <w:spacing w:val="-1"/>
                <w:sz w:val="16"/>
                <w:szCs w:val="16"/>
              </w:rPr>
              <w:t xml:space="preserve"> </w:t>
            </w:r>
            <w:proofErr w:type="gramStart"/>
            <w:r>
              <w:rPr>
                <w:rFonts w:ascii="Arial" w:eastAsia="Arial" w:hAnsi="Arial" w:cs="Arial"/>
                <w:i/>
                <w:spacing w:val="-1"/>
                <w:sz w:val="16"/>
                <w:szCs w:val="16"/>
              </w:rPr>
              <w:t>re</w:t>
            </w:r>
            <w:r>
              <w:rPr>
                <w:rFonts w:ascii="Arial" w:eastAsia="Arial" w:hAnsi="Arial" w:cs="Arial"/>
                <w:i/>
                <w:spacing w:val="1"/>
                <w:sz w:val="16"/>
                <w:szCs w:val="16"/>
              </w:rPr>
              <w:t>f</w:t>
            </w:r>
            <w:r>
              <w:rPr>
                <w:rFonts w:ascii="Arial" w:eastAsia="Arial" w:hAnsi="Arial" w:cs="Arial"/>
                <w:i/>
                <w:spacing w:val="-1"/>
                <w:sz w:val="16"/>
                <w:szCs w:val="16"/>
              </w:rPr>
              <w:t>use)(</w:t>
            </w:r>
            <w:proofErr w:type="gramEnd"/>
            <w:r>
              <w:rPr>
                <w:rFonts w:ascii="Arial" w:eastAsia="Arial" w:hAnsi="Arial" w:cs="Arial"/>
                <w:i/>
                <w:sz w:val="16"/>
                <w:szCs w:val="16"/>
              </w:rPr>
              <w:t>if</w:t>
            </w:r>
            <w:r>
              <w:rPr>
                <w:rFonts w:ascii="Arial" w:eastAsia="Arial" w:hAnsi="Arial" w:cs="Arial"/>
                <w:i/>
                <w:spacing w:val="2"/>
                <w:sz w:val="16"/>
                <w:szCs w:val="16"/>
              </w:rPr>
              <w:t xml:space="preserve"> </w:t>
            </w:r>
            <w:r>
              <w:rPr>
                <w:rFonts w:ascii="Arial" w:eastAsia="Arial" w:hAnsi="Arial" w:cs="Arial"/>
                <w:i/>
                <w:spacing w:val="-1"/>
                <w:sz w:val="16"/>
                <w:szCs w:val="16"/>
              </w:rPr>
              <w:t>res</w:t>
            </w:r>
            <w:r>
              <w:rPr>
                <w:rFonts w:ascii="Arial" w:eastAsia="Arial" w:hAnsi="Arial" w:cs="Arial"/>
                <w:i/>
                <w:spacing w:val="1"/>
                <w:sz w:val="16"/>
                <w:szCs w:val="16"/>
              </w:rPr>
              <w:t>t</w:t>
            </w:r>
            <w:r>
              <w:rPr>
                <w:rFonts w:ascii="Arial" w:eastAsia="Arial" w:hAnsi="Arial" w:cs="Arial"/>
                <w:i/>
                <w:spacing w:val="-1"/>
                <w:sz w:val="16"/>
                <w:szCs w:val="16"/>
              </w:rPr>
              <w:t>oc</w:t>
            </w:r>
            <w:r>
              <w:rPr>
                <w:rFonts w:ascii="Arial" w:eastAsia="Arial" w:hAnsi="Arial" w:cs="Arial"/>
                <w:i/>
                <w:spacing w:val="1"/>
                <w:sz w:val="16"/>
                <w:szCs w:val="16"/>
              </w:rPr>
              <w:t>k</w:t>
            </w:r>
            <w:r>
              <w:rPr>
                <w:rFonts w:ascii="Arial" w:eastAsia="Arial" w:hAnsi="Arial" w:cs="Arial"/>
                <w:i/>
                <w:sz w:val="16"/>
                <w:szCs w:val="16"/>
              </w:rPr>
              <w:t>ing</w:t>
            </w:r>
            <w:r>
              <w:rPr>
                <w:rFonts w:ascii="Arial" w:eastAsia="Arial" w:hAnsi="Arial" w:cs="Arial"/>
                <w:i/>
                <w:spacing w:val="-2"/>
                <w:sz w:val="16"/>
                <w:szCs w:val="16"/>
              </w:rPr>
              <w:t xml:space="preserve"> </w:t>
            </w:r>
            <w:r>
              <w:rPr>
                <w:rFonts w:ascii="Arial" w:eastAsia="Arial" w:hAnsi="Arial" w:cs="Arial"/>
                <w:i/>
                <w:sz w:val="16"/>
                <w:szCs w:val="16"/>
              </w:rPr>
              <w:t xml:space="preserve">&amp; </w:t>
            </w:r>
            <w:r>
              <w:rPr>
                <w:rFonts w:ascii="Arial" w:eastAsia="Arial" w:hAnsi="Arial" w:cs="Arial"/>
                <w:i/>
                <w:spacing w:val="-1"/>
                <w:sz w:val="16"/>
                <w:szCs w:val="16"/>
              </w:rPr>
              <w:t>garbag</w:t>
            </w:r>
            <w:r>
              <w:rPr>
                <w:rFonts w:ascii="Arial" w:eastAsia="Arial" w:hAnsi="Arial" w:cs="Arial"/>
                <w:i/>
                <w:sz w:val="16"/>
                <w:szCs w:val="16"/>
              </w:rPr>
              <w:t xml:space="preserve">e </w:t>
            </w:r>
            <w:r>
              <w:rPr>
                <w:rFonts w:ascii="Arial" w:eastAsia="Arial" w:hAnsi="Arial" w:cs="Arial"/>
                <w:i/>
                <w:spacing w:val="1"/>
                <w:sz w:val="16"/>
                <w:szCs w:val="16"/>
              </w:rPr>
              <w:t>c</w:t>
            </w:r>
            <w:r>
              <w:rPr>
                <w:rFonts w:ascii="Arial" w:eastAsia="Arial" w:hAnsi="Arial" w:cs="Arial"/>
                <w:i/>
                <w:spacing w:val="-1"/>
                <w:sz w:val="16"/>
                <w:szCs w:val="16"/>
              </w:rPr>
              <w:t>hange</w:t>
            </w:r>
            <w:r>
              <w:rPr>
                <w:rFonts w:ascii="Arial" w:eastAsia="Arial" w:hAnsi="Arial" w:cs="Arial"/>
                <w:i/>
                <w:sz w:val="16"/>
                <w:szCs w:val="16"/>
              </w:rPr>
              <w:t>s</w:t>
            </w:r>
            <w:r>
              <w:rPr>
                <w:rFonts w:ascii="Arial" w:eastAsia="Arial" w:hAnsi="Arial" w:cs="Arial"/>
                <w:i/>
                <w:spacing w:val="2"/>
                <w:sz w:val="16"/>
                <w:szCs w:val="16"/>
              </w:rPr>
              <w:t xml:space="preserve"> </w:t>
            </w:r>
            <w:r>
              <w:rPr>
                <w:rFonts w:ascii="Arial" w:eastAsia="Arial" w:hAnsi="Arial" w:cs="Arial"/>
                <w:i/>
                <w:spacing w:val="-1"/>
                <w:sz w:val="16"/>
                <w:szCs w:val="16"/>
              </w:rPr>
              <w:t>ar</w:t>
            </w:r>
            <w:r>
              <w:rPr>
                <w:rFonts w:ascii="Arial" w:eastAsia="Arial" w:hAnsi="Arial" w:cs="Arial"/>
                <w:i/>
                <w:sz w:val="16"/>
                <w:szCs w:val="16"/>
              </w:rPr>
              <w:t xml:space="preserve">e </w:t>
            </w:r>
            <w:r>
              <w:rPr>
                <w:rFonts w:ascii="Arial" w:eastAsia="Arial" w:hAnsi="Arial" w:cs="Arial"/>
                <w:i/>
                <w:spacing w:val="-1"/>
                <w:sz w:val="16"/>
                <w:szCs w:val="16"/>
              </w:rPr>
              <w:t>requ</w:t>
            </w:r>
            <w:r>
              <w:rPr>
                <w:rFonts w:ascii="Arial" w:eastAsia="Arial" w:hAnsi="Arial" w:cs="Arial"/>
                <w:i/>
                <w:sz w:val="16"/>
                <w:szCs w:val="16"/>
              </w:rPr>
              <w:t>i</w:t>
            </w:r>
            <w:r>
              <w:rPr>
                <w:rFonts w:ascii="Arial" w:eastAsia="Arial" w:hAnsi="Arial" w:cs="Arial"/>
                <w:i/>
                <w:spacing w:val="-1"/>
                <w:sz w:val="16"/>
                <w:szCs w:val="16"/>
              </w:rPr>
              <w:t>red</w:t>
            </w:r>
            <w:r>
              <w:rPr>
                <w:rFonts w:ascii="Arial" w:eastAsia="Arial" w:hAnsi="Arial" w:cs="Arial"/>
                <w:i/>
                <w:sz w:val="16"/>
                <w:szCs w:val="16"/>
              </w:rPr>
              <w:t>,</w:t>
            </w:r>
            <w:r>
              <w:rPr>
                <w:rFonts w:ascii="Arial" w:eastAsia="Arial" w:hAnsi="Arial" w:cs="Arial"/>
                <w:i/>
                <w:spacing w:val="-1"/>
                <w:sz w:val="16"/>
                <w:szCs w:val="16"/>
              </w:rPr>
              <w:t xml:space="preserve"> </w:t>
            </w:r>
            <w:r>
              <w:rPr>
                <w:rFonts w:ascii="Arial" w:eastAsia="Arial" w:hAnsi="Arial" w:cs="Arial"/>
                <w:i/>
                <w:spacing w:val="1"/>
                <w:sz w:val="16"/>
                <w:szCs w:val="16"/>
              </w:rPr>
              <w:t>y</w:t>
            </w:r>
            <w:r>
              <w:rPr>
                <w:rFonts w:ascii="Arial" w:eastAsia="Arial" w:hAnsi="Arial" w:cs="Arial"/>
                <w:i/>
                <w:spacing w:val="-3"/>
                <w:sz w:val="16"/>
                <w:szCs w:val="16"/>
              </w:rPr>
              <w:t>o</w:t>
            </w:r>
            <w:r>
              <w:rPr>
                <w:rFonts w:ascii="Arial" w:eastAsia="Arial" w:hAnsi="Arial" w:cs="Arial"/>
                <w:i/>
                <w:sz w:val="16"/>
                <w:szCs w:val="16"/>
              </w:rPr>
              <w:t xml:space="preserve">u </w:t>
            </w:r>
            <w:r>
              <w:rPr>
                <w:rFonts w:ascii="Arial" w:eastAsia="Arial" w:hAnsi="Arial" w:cs="Arial"/>
                <w:i/>
                <w:spacing w:val="-2"/>
                <w:sz w:val="16"/>
                <w:szCs w:val="16"/>
              </w:rPr>
              <w:t>m</w:t>
            </w:r>
            <w:r>
              <w:rPr>
                <w:rFonts w:ascii="Arial" w:eastAsia="Arial" w:hAnsi="Arial" w:cs="Arial"/>
                <w:i/>
                <w:spacing w:val="-1"/>
                <w:sz w:val="16"/>
                <w:szCs w:val="16"/>
              </w:rPr>
              <w:t>u</w:t>
            </w:r>
            <w:r>
              <w:rPr>
                <w:rFonts w:ascii="Arial" w:eastAsia="Arial" w:hAnsi="Arial" w:cs="Arial"/>
                <w:i/>
                <w:spacing w:val="1"/>
                <w:sz w:val="16"/>
                <w:szCs w:val="16"/>
              </w:rPr>
              <w:t>s</w:t>
            </w:r>
            <w:r>
              <w:rPr>
                <w:rFonts w:ascii="Arial" w:eastAsia="Arial" w:hAnsi="Arial" w:cs="Arial"/>
                <w:i/>
                <w:sz w:val="16"/>
                <w:szCs w:val="16"/>
              </w:rPr>
              <w:t>t</w:t>
            </w:r>
            <w:r>
              <w:rPr>
                <w:rFonts w:ascii="Arial" w:eastAsia="Arial" w:hAnsi="Arial" w:cs="Arial"/>
                <w:i/>
                <w:spacing w:val="2"/>
                <w:sz w:val="16"/>
                <w:szCs w:val="16"/>
              </w:rPr>
              <w:t xml:space="preserve"> </w:t>
            </w:r>
            <w:r>
              <w:rPr>
                <w:rFonts w:ascii="Arial" w:eastAsia="Arial" w:hAnsi="Arial" w:cs="Arial"/>
                <w:i/>
                <w:spacing w:val="-1"/>
                <w:sz w:val="16"/>
                <w:szCs w:val="16"/>
              </w:rPr>
              <w:t>orde</w:t>
            </w:r>
            <w:r>
              <w:rPr>
                <w:rFonts w:ascii="Arial" w:eastAsia="Arial" w:hAnsi="Arial" w:cs="Arial"/>
                <w:i/>
                <w:sz w:val="16"/>
                <w:szCs w:val="16"/>
              </w:rPr>
              <w:t>r</w:t>
            </w:r>
            <w:r>
              <w:rPr>
                <w:rFonts w:ascii="Arial" w:eastAsia="Arial" w:hAnsi="Arial" w:cs="Arial"/>
                <w:i/>
                <w:spacing w:val="-2"/>
                <w:sz w:val="16"/>
                <w:szCs w:val="16"/>
              </w:rPr>
              <w:t xml:space="preserve"> </w:t>
            </w:r>
            <w:r>
              <w:rPr>
                <w:rFonts w:ascii="Arial" w:eastAsia="Arial" w:hAnsi="Arial" w:cs="Arial"/>
                <w:i/>
                <w:spacing w:val="1"/>
                <w:sz w:val="16"/>
                <w:szCs w:val="16"/>
              </w:rPr>
              <w:t>c</w:t>
            </w:r>
            <w:r>
              <w:rPr>
                <w:rFonts w:ascii="Arial" w:eastAsia="Arial" w:hAnsi="Arial" w:cs="Arial"/>
                <w:i/>
                <w:spacing w:val="-1"/>
                <w:sz w:val="16"/>
                <w:szCs w:val="16"/>
              </w:rPr>
              <w:t>us</w:t>
            </w:r>
            <w:r>
              <w:rPr>
                <w:rFonts w:ascii="Arial" w:eastAsia="Arial" w:hAnsi="Arial" w:cs="Arial"/>
                <w:i/>
                <w:spacing w:val="1"/>
                <w:sz w:val="16"/>
                <w:szCs w:val="16"/>
              </w:rPr>
              <w:t>t</w:t>
            </w:r>
            <w:r>
              <w:rPr>
                <w:rFonts w:ascii="Arial" w:eastAsia="Arial" w:hAnsi="Arial" w:cs="Arial"/>
                <w:i/>
                <w:spacing w:val="-1"/>
                <w:sz w:val="16"/>
                <w:szCs w:val="16"/>
              </w:rPr>
              <w:t>od</w:t>
            </w:r>
            <w:r>
              <w:rPr>
                <w:rFonts w:ascii="Arial" w:eastAsia="Arial" w:hAnsi="Arial" w:cs="Arial"/>
                <w:i/>
                <w:sz w:val="16"/>
                <w:szCs w:val="16"/>
              </w:rPr>
              <w:t>i</w:t>
            </w:r>
            <w:r>
              <w:rPr>
                <w:rFonts w:ascii="Arial" w:eastAsia="Arial" w:hAnsi="Arial" w:cs="Arial"/>
                <w:i/>
                <w:spacing w:val="-1"/>
                <w:sz w:val="16"/>
                <w:szCs w:val="16"/>
              </w:rPr>
              <w:t xml:space="preserve">al </w:t>
            </w:r>
            <w:r>
              <w:rPr>
                <w:rFonts w:ascii="Arial" w:eastAsia="Arial" w:hAnsi="Arial" w:cs="Arial"/>
                <w:i/>
                <w:spacing w:val="1"/>
                <w:sz w:val="16"/>
                <w:szCs w:val="16"/>
              </w:rPr>
              <w:t>s</w:t>
            </w:r>
            <w:r>
              <w:rPr>
                <w:rFonts w:ascii="Arial" w:eastAsia="Arial" w:hAnsi="Arial" w:cs="Arial"/>
                <w:i/>
                <w:spacing w:val="-1"/>
                <w:sz w:val="16"/>
                <w:szCs w:val="16"/>
              </w:rPr>
              <w:t>er</w:t>
            </w:r>
            <w:r>
              <w:rPr>
                <w:rFonts w:ascii="Arial" w:eastAsia="Arial" w:hAnsi="Arial" w:cs="Arial"/>
                <w:i/>
                <w:spacing w:val="1"/>
                <w:sz w:val="16"/>
                <w:szCs w:val="16"/>
              </w:rPr>
              <w:t>v</w:t>
            </w:r>
            <w:r>
              <w:rPr>
                <w:rFonts w:ascii="Arial" w:eastAsia="Arial" w:hAnsi="Arial" w:cs="Arial"/>
                <w:i/>
                <w:spacing w:val="-2"/>
                <w:sz w:val="16"/>
                <w:szCs w:val="16"/>
              </w:rPr>
              <w:t>i</w:t>
            </w:r>
            <w:r>
              <w:rPr>
                <w:rFonts w:ascii="Arial" w:eastAsia="Arial" w:hAnsi="Arial" w:cs="Arial"/>
                <w:i/>
                <w:spacing w:val="1"/>
                <w:sz w:val="16"/>
                <w:szCs w:val="16"/>
              </w:rPr>
              <w:t>c</w:t>
            </w:r>
            <w:r>
              <w:rPr>
                <w:rFonts w:ascii="Arial" w:eastAsia="Arial" w:hAnsi="Arial" w:cs="Arial"/>
                <w:i/>
                <w:spacing w:val="-1"/>
                <w:sz w:val="16"/>
                <w:szCs w:val="16"/>
              </w:rPr>
              <w:t>e</w:t>
            </w:r>
            <w:r>
              <w:rPr>
                <w:rFonts w:ascii="Arial" w:eastAsia="Arial" w:hAnsi="Arial" w:cs="Arial"/>
                <w:i/>
                <w:spacing w:val="1"/>
                <w:sz w:val="16"/>
                <w:szCs w:val="16"/>
              </w:rPr>
              <w:t>s</w:t>
            </w:r>
            <w:r>
              <w:rPr>
                <w:rFonts w:ascii="Arial" w:eastAsia="Arial" w:hAnsi="Arial" w:cs="Arial"/>
                <w:i/>
                <w:sz w:val="16"/>
                <w:szCs w:val="16"/>
              </w:rPr>
              <w:t>)</w:t>
            </w:r>
          </w:p>
          <w:p w14:paraId="481DC99A" w14:textId="77777777" w:rsidR="00680AE3" w:rsidRPr="00680AE3" w:rsidRDefault="00680AE3" w:rsidP="00680AE3">
            <w:pPr>
              <w:ind w:right="179"/>
              <w:rPr>
                <w:rFonts w:ascii="Arial" w:eastAsia="Arial" w:hAnsi="Arial" w:cs="Arial"/>
                <w:b/>
                <w:i/>
                <w:sz w:val="11"/>
                <w:szCs w:val="11"/>
              </w:rPr>
            </w:pPr>
          </w:p>
          <w:p w14:paraId="39CBE659" w14:textId="77777777" w:rsidR="00680AE3" w:rsidRPr="00680AE3" w:rsidRDefault="00680AE3" w:rsidP="00680AE3">
            <w:pPr>
              <w:ind w:right="179"/>
              <w:rPr>
                <w:rFonts w:ascii="Arial" w:eastAsia="Arial" w:hAnsi="Arial" w:cs="Arial"/>
                <w:sz w:val="16"/>
                <w:szCs w:val="16"/>
              </w:rPr>
            </w:pPr>
            <w:r w:rsidRPr="00680AE3">
              <w:rPr>
                <w:rFonts w:ascii="Arial" w:eastAsia="Arial" w:hAnsi="Arial" w:cs="Arial"/>
                <w:b/>
                <w:i/>
                <w:spacing w:val="-1"/>
                <w:sz w:val="16"/>
                <w:szCs w:val="16"/>
              </w:rPr>
              <w:t>No</w:t>
            </w:r>
            <w:r w:rsidRPr="00680AE3">
              <w:rPr>
                <w:rFonts w:ascii="Arial" w:eastAsia="Arial" w:hAnsi="Arial" w:cs="Arial"/>
                <w:b/>
                <w:i/>
                <w:sz w:val="16"/>
                <w:szCs w:val="16"/>
              </w:rPr>
              <w:t>t</w:t>
            </w:r>
            <w:r w:rsidRPr="00680AE3">
              <w:rPr>
                <w:rFonts w:ascii="Arial" w:eastAsia="Arial" w:hAnsi="Arial" w:cs="Arial"/>
                <w:b/>
                <w:i/>
                <w:spacing w:val="2"/>
                <w:sz w:val="16"/>
                <w:szCs w:val="16"/>
              </w:rPr>
              <w:t xml:space="preserve"> </w:t>
            </w:r>
            <w:r w:rsidRPr="00680AE3">
              <w:rPr>
                <w:rFonts w:ascii="Arial" w:eastAsia="Arial" w:hAnsi="Arial" w:cs="Arial"/>
                <w:b/>
                <w:i/>
                <w:spacing w:val="-1"/>
                <w:sz w:val="16"/>
                <w:szCs w:val="16"/>
              </w:rPr>
              <w:t>a</w:t>
            </w:r>
            <w:r w:rsidRPr="00680AE3">
              <w:rPr>
                <w:rFonts w:ascii="Arial" w:eastAsia="Arial" w:hAnsi="Arial" w:cs="Arial"/>
                <w:b/>
                <w:i/>
                <w:spacing w:val="1"/>
                <w:sz w:val="16"/>
                <w:szCs w:val="16"/>
              </w:rPr>
              <w:t>v</w:t>
            </w:r>
            <w:r w:rsidRPr="00680AE3">
              <w:rPr>
                <w:rFonts w:ascii="Arial" w:eastAsia="Arial" w:hAnsi="Arial" w:cs="Arial"/>
                <w:b/>
                <w:i/>
                <w:spacing w:val="-1"/>
                <w:sz w:val="16"/>
                <w:szCs w:val="16"/>
              </w:rPr>
              <w:t>a</w:t>
            </w:r>
            <w:r w:rsidRPr="00680AE3">
              <w:rPr>
                <w:rFonts w:ascii="Arial" w:eastAsia="Arial" w:hAnsi="Arial" w:cs="Arial"/>
                <w:b/>
                <w:i/>
                <w:spacing w:val="-2"/>
                <w:sz w:val="16"/>
                <w:szCs w:val="16"/>
              </w:rPr>
              <w:t>i</w:t>
            </w:r>
            <w:r w:rsidRPr="00680AE3">
              <w:rPr>
                <w:rFonts w:ascii="Arial" w:eastAsia="Arial" w:hAnsi="Arial" w:cs="Arial"/>
                <w:b/>
                <w:i/>
                <w:sz w:val="16"/>
                <w:szCs w:val="16"/>
              </w:rPr>
              <w:t>la</w:t>
            </w:r>
            <w:r w:rsidRPr="00680AE3">
              <w:rPr>
                <w:rFonts w:ascii="Arial" w:eastAsia="Arial" w:hAnsi="Arial" w:cs="Arial"/>
                <w:b/>
                <w:i/>
                <w:spacing w:val="-1"/>
                <w:sz w:val="16"/>
                <w:szCs w:val="16"/>
              </w:rPr>
              <w:t>b</w:t>
            </w:r>
            <w:r w:rsidRPr="00680AE3">
              <w:rPr>
                <w:rFonts w:ascii="Arial" w:eastAsia="Arial" w:hAnsi="Arial" w:cs="Arial"/>
                <w:b/>
                <w:i/>
                <w:sz w:val="16"/>
                <w:szCs w:val="16"/>
              </w:rPr>
              <w:t>le</w:t>
            </w:r>
            <w:r w:rsidRPr="00680AE3">
              <w:rPr>
                <w:rFonts w:ascii="Arial" w:eastAsia="Arial" w:hAnsi="Arial" w:cs="Arial"/>
                <w:b/>
                <w:i/>
                <w:spacing w:val="-2"/>
                <w:sz w:val="16"/>
                <w:szCs w:val="16"/>
              </w:rPr>
              <w:t xml:space="preserve"> </w:t>
            </w:r>
            <w:r w:rsidRPr="00680AE3">
              <w:rPr>
                <w:rFonts w:ascii="Arial" w:eastAsia="Arial" w:hAnsi="Arial" w:cs="Arial"/>
                <w:b/>
                <w:i/>
                <w:spacing w:val="1"/>
                <w:sz w:val="16"/>
                <w:szCs w:val="16"/>
              </w:rPr>
              <w:t>w</w:t>
            </w:r>
            <w:r w:rsidRPr="00680AE3">
              <w:rPr>
                <w:rFonts w:ascii="Arial" w:eastAsia="Arial" w:hAnsi="Arial" w:cs="Arial"/>
                <w:b/>
                <w:i/>
                <w:spacing w:val="-2"/>
                <w:sz w:val="16"/>
                <w:szCs w:val="16"/>
              </w:rPr>
              <w:t>i</w:t>
            </w:r>
            <w:r w:rsidRPr="00680AE3">
              <w:rPr>
                <w:rFonts w:ascii="Arial" w:eastAsia="Arial" w:hAnsi="Arial" w:cs="Arial"/>
                <w:b/>
                <w:i/>
                <w:spacing w:val="1"/>
                <w:sz w:val="16"/>
                <w:szCs w:val="16"/>
              </w:rPr>
              <w:t>t</w:t>
            </w:r>
            <w:r w:rsidRPr="00680AE3">
              <w:rPr>
                <w:rFonts w:ascii="Arial" w:eastAsia="Arial" w:hAnsi="Arial" w:cs="Arial"/>
                <w:b/>
                <w:i/>
                <w:sz w:val="16"/>
                <w:szCs w:val="16"/>
              </w:rPr>
              <w:t xml:space="preserve">h </w:t>
            </w:r>
            <w:r w:rsidRPr="00680AE3">
              <w:rPr>
                <w:rFonts w:ascii="Arial" w:eastAsia="Arial" w:hAnsi="Arial" w:cs="Arial"/>
                <w:b/>
                <w:i/>
                <w:spacing w:val="1"/>
                <w:sz w:val="16"/>
                <w:szCs w:val="16"/>
              </w:rPr>
              <w:t>P</w:t>
            </w:r>
            <w:r w:rsidRPr="00680AE3">
              <w:rPr>
                <w:rFonts w:ascii="Arial" w:eastAsia="Arial" w:hAnsi="Arial" w:cs="Arial"/>
                <w:b/>
                <w:i/>
                <w:spacing w:val="-1"/>
                <w:sz w:val="16"/>
                <w:szCs w:val="16"/>
              </w:rPr>
              <w:t>a</w:t>
            </w:r>
            <w:r w:rsidRPr="00680AE3">
              <w:rPr>
                <w:rFonts w:ascii="Arial" w:eastAsia="Arial" w:hAnsi="Arial" w:cs="Arial"/>
                <w:b/>
                <w:i/>
                <w:spacing w:val="-3"/>
                <w:sz w:val="16"/>
                <w:szCs w:val="16"/>
              </w:rPr>
              <w:t>r</w:t>
            </w:r>
            <w:r w:rsidRPr="00680AE3">
              <w:rPr>
                <w:rFonts w:ascii="Arial" w:eastAsia="Arial" w:hAnsi="Arial" w:cs="Arial"/>
                <w:b/>
                <w:i/>
                <w:spacing w:val="1"/>
                <w:sz w:val="16"/>
                <w:szCs w:val="16"/>
              </w:rPr>
              <w:t>k</w:t>
            </w:r>
            <w:r w:rsidRPr="00680AE3">
              <w:rPr>
                <w:rFonts w:ascii="Arial" w:eastAsia="Arial" w:hAnsi="Arial" w:cs="Arial"/>
                <w:b/>
                <w:i/>
                <w:sz w:val="16"/>
                <w:szCs w:val="16"/>
              </w:rPr>
              <w:t xml:space="preserve">ing </w:t>
            </w:r>
            <w:r w:rsidRPr="00680AE3">
              <w:rPr>
                <w:rFonts w:ascii="Arial" w:eastAsia="Arial" w:hAnsi="Arial" w:cs="Arial"/>
                <w:b/>
                <w:i/>
                <w:spacing w:val="-1"/>
                <w:sz w:val="16"/>
                <w:szCs w:val="16"/>
              </w:rPr>
              <w:t>L</w:t>
            </w:r>
            <w:r w:rsidRPr="00680AE3">
              <w:rPr>
                <w:rFonts w:ascii="Arial" w:eastAsia="Arial" w:hAnsi="Arial" w:cs="Arial"/>
                <w:b/>
                <w:i/>
                <w:spacing w:val="-3"/>
                <w:sz w:val="16"/>
                <w:szCs w:val="16"/>
              </w:rPr>
              <w:t>o</w:t>
            </w:r>
            <w:r w:rsidRPr="00680AE3">
              <w:rPr>
                <w:rFonts w:ascii="Arial" w:eastAsia="Arial" w:hAnsi="Arial" w:cs="Arial"/>
                <w:b/>
                <w:i/>
                <w:sz w:val="16"/>
                <w:szCs w:val="16"/>
              </w:rPr>
              <w:t>t</w:t>
            </w:r>
            <w:r w:rsidRPr="00680AE3">
              <w:rPr>
                <w:rFonts w:ascii="Arial" w:eastAsia="Arial" w:hAnsi="Arial" w:cs="Arial"/>
                <w:b/>
                <w:i/>
                <w:spacing w:val="2"/>
                <w:sz w:val="16"/>
                <w:szCs w:val="16"/>
              </w:rPr>
              <w:t xml:space="preserve"> </w:t>
            </w:r>
            <w:r w:rsidRPr="00680AE3">
              <w:rPr>
                <w:rFonts w:ascii="Arial" w:eastAsia="Arial" w:hAnsi="Arial" w:cs="Arial"/>
                <w:b/>
                <w:i/>
                <w:sz w:val="16"/>
                <w:szCs w:val="16"/>
              </w:rPr>
              <w:t>O</w:t>
            </w:r>
            <w:r w:rsidRPr="00680AE3">
              <w:rPr>
                <w:rFonts w:ascii="Arial" w:eastAsia="Arial" w:hAnsi="Arial" w:cs="Arial"/>
                <w:b/>
                <w:i/>
                <w:spacing w:val="-1"/>
                <w:sz w:val="16"/>
                <w:szCs w:val="16"/>
              </w:rPr>
              <w:t>n</w:t>
            </w:r>
            <w:r w:rsidRPr="00680AE3">
              <w:rPr>
                <w:rFonts w:ascii="Arial" w:eastAsia="Arial" w:hAnsi="Arial" w:cs="Arial"/>
                <w:b/>
                <w:i/>
                <w:spacing w:val="-2"/>
                <w:sz w:val="16"/>
                <w:szCs w:val="16"/>
              </w:rPr>
              <w:t>l</w:t>
            </w:r>
            <w:r w:rsidRPr="00680AE3">
              <w:rPr>
                <w:rFonts w:ascii="Arial" w:eastAsia="Arial" w:hAnsi="Arial" w:cs="Arial"/>
                <w:b/>
                <w:i/>
                <w:sz w:val="16"/>
                <w:szCs w:val="16"/>
              </w:rPr>
              <w:t>y</w:t>
            </w:r>
          </w:p>
        </w:tc>
        <w:tc>
          <w:tcPr>
            <w:tcW w:w="1350" w:type="dxa"/>
          </w:tcPr>
          <w:p w14:paraId="5E50B028" w14:textId="77777777" w:rsidR="00680AE3" w:rsidRDefault="00680AE3" w:rsidP="00680AE3">
            <w:pPr>
              <w:ind w:left="435" w:right="419"/>
              <w:jc w:val="center"/>
              <w:rPr>
                <w:rFonts w:ascii="Arial" w:eastAsia="Arial" w:hAnsi="Arial" w:cs="Arial"/>
                <w:sz w:val="16"/>
                <w:szCs w:val="16"/>
              </w:rPr>
            </w:pPr>
            <w:r>
              <w:rPr>
                <w:rFonts w:ascii="Arial" w:eastAsia="Arial" w:hAnsi="Arial" w:cs="Arial"/>
                <w:i/>
                <w:spacing w:val="-1"/>
                <w:sz w:val="16"/>
                <w:szCs w:val="16"/>
              </w:rPr>
              <w:t>$0</w:t>
            </w:r>
            <w:r>
              <w:rPr>
                <w:rFonts w:ascii="Arial" w:eastAsia="Arial" w:hAnsi="Arial" w:cs="Arial"/>
                <w:i/>
                <w:spacing w:val="1"/>
                <w:sz w:val="16"/>
                <w:szCs w:val="16"/>
              </w:rPr>
              <w:t>.</w:t>
            </w:r>
            <w:r>
              <w:rPr>
                <w:rFonts w:ascii="Arial" w:eastAsia="Arial" w:hAnsi="Arial" w:cs="Arial"/>
                <w:i/>
                <w:spacing w:val="-1"/>
                <w:sz w:val="16"/>
                <w:szCs w:val="16"/>
              </w:rPr>
              <w:t>0</w:t>
            </w:r>
            <w:r>
              <w:rPr>
                <w:rFonts w:ascii="Arial" w:eastAsia="Arial" w:hAnsi="Arial" w:cs="Arial"/>
                <w:i/>
                <w:sz w:val="16"/>
                <w:szCs w:val="16"/>
              </w:rPr>
              <w:t>0</w:t>
            </w:r>
          </w:p>
          <w:p w14:paraId="5882E7D7" w14:textId="77777777" w:rsidR="00680AE3" w:rsidRDefault="00680AE3" w:rsidP="00680AE3">
            <w:pPr>
              <w:spacing w:before="8" w:line="110" w:lineRule="exact"/>
              <w:rPr>
                <w:sz w:val="11"/>
                <w:szCs w:val="11"/>
              </w:rPr>
            </w:pPr>
          </w:p>
          <w:p w14:paraId="3104FFDE" w14:textId="77777777" w:rsidR="00680AE3" w:rsidRDefault="00680AE3" w:rsidP="00680AE3">
            <w:pPr>
              <w:ind w:left="392" w:right="374"/>
              <w:jc w:val="center"/>
              <w:rPr>
                <w:rFonts w:ascii="Arial" w:eastAsia="Arial" w:hAnsi="Arial" w:cs="Arial"/>
                <w:sz w:val="16"/>
                <w:szCs w:val="16"/>
              </w:rPr>
            </w:pPr>
            <w:r>
              <w:rPr>
                <w:rFonts w:ascii="Arial" w:eastAsia="Arial" w:hAnsi="Arial" w:cs="Arial"/>
                <w:i/>
                <w:spacing w:val="-1"/>
                <w:sz w:val="16"/>
                <w:szCs w:val="16"/>
              </w:rPr>
              <w:t>$10</w:t>
            </w:r>
            <w:r>
              <w:rPr>
                <w:rFonts w:ascii="Arial" w:eastAsia="Arial" w:hAnsi="Arial" w:cs="Arial"/>
                <w:i/>
                <w:spacing w:val="1"/>
                <w:sz w:val="16"/>
                <w:szCs w:val="16"/>
              </w:rPr>
              <w:t>.</w:t>
            </w:r>
            <w:r>
              <w:rPr>
                <w:rFonts w:ascii="Arial" w:eastAsia="Arial" w:hAnsi="Arial" w:cs="Arial"/>
                <w:i/>
                <w:spacing w:val="-1"/>
                <w:sz w:val="16"/>
                <w:szCs w:val="16"/>
              </w:rPr>
              <w:t>0</w:t>
            </w:r>
            <w:r>
              <w:rPr>
                <w:rFonts w:ascii="Arial" w:eastAsia="Arial" w:hAnsi="Arial" w:cs="Arial"/>
                <w:i/>
                <w:sz w:val="16"/>
                <w:szCs w:val="16"/>
              </w:rPr>
              <w:t>0</w:t>
            </w:r>
          </w:p>
          <w:p w14:paraId="27D8BC8B" w14:textId="77777777" w:rsidR="00680AE3" w:rsidRDefault="00680AE3" w:rsidP="00680AE3">
            <w:pPr>
              <w:spacing w:before="1" w:line="120" w:lineRule="exact"/>
              <w:rPr>
                <w:sz w:val="12"/>
                <w:szCs w:val="12"/>
              </w:rPr>
            </w:pPr>
          </w:p>
          <w:p w14:paraId="40C5F29E" w14:textId="77777777" w:rsidR="00680AE3" w:rsidRDefault="00680AE3" w:rsidP="00680AE3">
            <w:pPr>
              <w:ind w:left="392" w:right="374"/>
              <w:jc w:val="center"/>
              <w:rPr>
                <w:rFonts w:ascii="Arial" w:eastAsia="Arial" w:hAnsi="Arial" w:cs="Arial"/>
                <w:sz w:val="16"/>
                <w:szCs w:val="16"/>
              </w:rPr>
            </w:pPr>
            <w:r>
              <w:rPr>
                <w:rFonts w:ascii="Arial" w:eastAsia="Arial" w:hAnsi="Arial" w:cs="Arial"/>
                <w:i/>
                <w:spacing w:val="-1"/>
                <w:sz w:val="16"/>
                <w:szCs w:val="16"/>
              </w:rPr>
              <w:t>$20</w:t>
            </w:r>
            <w:r>
              <w:rPr>
                <w:rFonts w:ascii="Arial" w:eastAsia="Arial" w:hAnsi="Arial" w:cs="Arial"/>
                <w:i/>
                <w:spacing w:val="1"/>
                <w:sz w:val="16"/>
                <w:szCs w:val="16"/>
              </w:rPr>
              <w:t>.</w:t>
            </w:r>
            <w:r>
              <w:rPr>
                <w:rFonts w:ascii="Arial" w:eastAsia="Arial" w:hAnsi="Arial" w:cs="Arial"/>
                <w:i/>
                <w:spacing w:val="-1"/>
                <w:sz w:val="16"/>
                <w:szCs w:val="16"/>
              </w:rPr>
              <w:t>00</w:t>
            </w:r>
          </w:p>
          <w:p w14:paraId="04F9743D" w14:textId="77777777" w:rsidR="00680AE3" w:rsidRDefault="00680AE3" w:rsidP="00680AE3">
            <w:pPr>
              <w:pStyle w:val="Italic"/>
              <w:jc w:val="center"/>
              <w:rPr>
                <w:sz w:val="18"/>
                <w:szCs w:val="18"/>
              </w:rPr>
            </w:pPr>
            <w:r>
              <w:rPr>
                <w:rFonts w:ascii="Arial" w:eastAsia="Arial" w:hAnsi="Arial" w:cs="Arial"/>
                <w:i w:val="0"/>
                <w:sz w:val="16"/>
                <w:szCs w:val="16"/>
              </w:rPr>
              <w:t>+</w:t>
            </w:r>
            <w:r>
              <w:rPr>
                <w:rFonts w:ascii="Arial" w:eastAsia="Arial" w:hAnsi="Arial" w:cs="Arial"/>
                <w:i w:val="0"/>
                <w:spacing w:val="-1"/>
                <w:sz w:val="16"/>
                <w:szCs w:val="16"/>
              </w:rPr>
              <w:t>$10</w:t>
            </w:r>
            <w:r>
              <w:rPr>
                <w:rFonts w:ascii="Arial" w:eastAsia="Arial" w:hAnsi="Arial" w:cs="Arial"/>
                <w:i w:val="0"/>
                <w:spacing w:val="1"/>
                <w:sz w:val="16"/>
                <w:szCs w:val="16"/>
              </w:rPr>
              <w:t>.</w:t>
            </w:r>
            <w:r>
              <w:rPr>
                <w:rFonts w:ascii="Arial" w:eastAsia="Arial" w:hAnsi="Arial" w:cs="Arial"/>
                <w:i w:val="0"/>
                <w:spacing w:val="-1"/>
                <w:sz w:val="16"/>
                <w:szCs w:val="16"/>
              </w:rPr>
              <w:t>0</w:t>
            </w:r>
            <w:r>
              <w:rPr>
                <w:rFonts w:ascii="Arial" w:eastAsia="Arial" w:hAnsi="Arial" w:cs="Arial"/>
                <w:i w:val="0"/>
                <w:sz w:val="16"/>
                <w:szCs w:val="16"/>
              </w:rPr>
              <w:t>0</w:t>
            </w:r>
          </w:p>
        </w:tc>
        <w:tc>
          <w:tcPr>
            <w:tcW w:w="5125" w:type="dxa"/>
          </w:tcPr>
          <w:p w14:paraId="70ECFDA8" w14:textId="77777777" w:rsidR="00680AE3" w:rsidRDefault="00680AE3" w:rsidP="00680AE3">
            <w:pPr>
              <w:ind w:right="-20"/>
              <w:rPr>
                <w:rFonts w:ascii="Arial" w:eastAsia="Arial" w:hAnsi="Arial" w:cs="Arial"/>
                <w:sz w:val="16"/>
                <w:szCs w:val="16"/>
              </w:rPr>
            </w:pPr>
            <w:r>
              <w:rPr>
                <w:rFonts w:ascii="Arial" w:eastAsia="Arial" w:hAnsi="Arial" w:cs="Arial"/>
                <w:i/>
                <w:spacing w:val="-1"/>
                <w:sz w:val="16"/>
                <w:szCs w:val="16"/>
              </w:rPr>
              <w:t>0</w:t>
            </w:r>
            <w:r>
              <w:rPr>
                <w:rFonts w:ascii="Arial" w:eastAsia="Arial" w:hAnsi="Arial" w:cs="Arial"/>
                <w:i/>
                <w:sz w:val="16"/>
                <w:szCs w:val="16"/>
              </w:rPr>
              <w:t>-</w:t>
            </w:r>
            <w:r>
              <w:rPr>
                <w:rFonts w:ascii="Arial" w:eastAsia="Arial" w:hAnsi="Arial" w:cs="Arial"/>
                <w:i/>
                <w:spacing w:val="-1"/>
                <w:sz w:val="16"/>
                <w:szCs w:val="16"/>
              </w:rPr>
              <w:t>3</w:t>
            </w:r>
            <w:r>
              <w:rPr>
                <w:rFonts w:ascii="Arial" w:eastAsia="Arial" w:hAnsi="Arial" w:cs="Arial"/>
                <w:i/>
                <w:sz w:val="16"/>
                <w:szCs w:val="16"/>
              </w:rPr>
              <w:t xml:space="preserve">0 </w:t>
            </w:r>
            <w:r>
              <w:rPr>
                <w:rFonts w:ascii="Arial" w:eastAsia="Arial" w:hAnsi="Arial" w:cs="Arial"/>
                <w:i/>
                <w:spacing w:val="-1"/>
                <w:sz w:val="16"/>
                <w:szCs w:val="16"/>
              </w:rPr>
              <w:t>peop</w:t>
            </w:r>
            <w:r>
              <w:rPr>
                <w:rFonts w:ascii="Arial" w:eastAsia="Arial" w:hAnsi="Arial" w:cs="Arial"/>
                <w:i/>
                <w:sz w:val="16"/>
                <w:szCs w:val="16"/>
              </w:rPr>
              <w:t>le</w:t>
            </w:r>
            <w:r>
              <w:rPr>
                <w:rFonts w:ascii="Arial" w:eastAsia="Arial" w:hAnsi="Arial" w:cs="Arial"/>
                <w:i/>
                <w:spacing w:val="1"/>
                <w:sz w:val="16"/>
                <w:szCs w:val="16"/>
              </w:rPr>
              <w:t xml:space="preserve"> </w:t>
            </w:r>
            <w:r>
              <w:rPr>
                <w:rFonts w:ascii="Arial" w:eastAsia="Arial" w:hAnsi="Arial" w:cs="Arial"/>
                <w:i/>
                <w:spacing w:val="-1"/>
                <w:sz w:val="16"/>
                <w:szCs w:val="16"/>
              </w:rPr>
              <w:t>a</w:t>
            </w:r>
            <w:r>
              <w:rPr>
                <w:rFonts w:ascii="Arial" w:eastAsia="Arial" w:hAnsi="Arial" w:cs="Arial"/>
                <w:i/>
                <w:sz w:val="16"/>
                <w:szCs w:val="16"/>
              </w:rPr>
              <w:t>t</w:t>
            </w:r>
            <w:r>
              <w:rPr>
                <w:rFonts w:ascii="Arial" w:eastAsia="Arial" w:hAnsi="Arial" w:cs="Arial"/>
                <w:i/>
                <w:spacing w:val="2"/>
                <w:sz w:val="16"/>
                <w:szCs w:val="16"/>
              </w:rPr>
              <w:t xml:space="preserve"> </w:t>
            </w:r>
            <w:r>
              <w:rPr>
                <w:rFonts w:ascii="Arial" w:eastAsia="Arial" w:hAnsi="Arial" w:cs="Arial"/>
                <w:i/>
                <w:spacing w:val="-3"/>
                <w:sz w:val="16"/>
                <w:szCs w:val="16"/>
              </w:rPr>
              <w:t>e</w:t>
            </w:r>
            <w:r>
              <w:rPr>
                <w:rFonts w:ascii="Arial" w:eastAsia="Arial" w:hAnsi="Arial" w:cs="Arial"/>
                <w:i/>
                <w:spacing w:val="1"/>
                <w:sz w:val="16"/>
                <w:szCs w:val="16"/>
              </w:rPr>
              <w:t>v</w:t>
            </w:r>
            <w:r>
              <w:rPr>
                <w:rFonts w:ascii="Arial" w:eastAsia="Arial" w:hAnsi="Arial" w:cs="Arial"/>
                <w:i/>
                <w:spacing w:val="-1"/>
                <w:sz w:val="16"/>
                <w:szCs w:val="16"/>
              </w:rPr>
              <w:t>en</w:t>
            </w:r>
            <w:r>
              <w:rPr>
                <w:rFonts w:ascii="Arial" w:eastAsia="Arial" w:hAnsi="Arial" w:cs="Arial"/>
                <w:i/>
                <w:sz w:val="16"/>
                <w:szCs w:val="16"/>
              </w:rPr>
              <w:t xml:space="preserve">t </w:t>
            </w:r>
            <w:r>
              <w:rPr>
                <w:rFonts w:ascii="Arial" w:eastAsia="Arial" w:hAnsi="Arial" w:cs="Arial"/>
                <w:i/>
                <w:spacing w:val="-1"/>
                <w:sz w:val="16"/>
                <w:szCs w:val="16"/>
              </w:rPr>
              <w:t>(</w:t>
            </w:r>
            <w:r>
              <w:rPr>
                <w:rFonts w:ascii="Arial" w:eastAsia="Arial" w:hAnsi="Arial" w:cs="Arial"/>
                <w:i/>
                <w:sz w:val="16"/>
                <w:szCs w:val="16"/>
              </w:rPr>
              <w:t>in</w:t>
            </w:r>
            <w:r>
              <w:rPr>
                <w:rFonts w:ascii="Arial" w:eastAsia="Arial" w:hAnsi="Arial" w:cs="Arial"/>
                <w:i/>
                <w:spacing w:val="1"/>
                <w:sz w:val="16"/>
                <w:szCs w:val="16"/>
              </w:rPr>
              <w:t>c</w:t>
            </w:r>
            <w:r>
              <w:rPr>
                <w:rFonts w:ascii="Arial" w:eastAsia="Arial" w:hAnsi="Arial" w:cs="Arial"/>
                <w:i/>
                <w:sz w:val="16"/>
                <w:szCs w:val="16"/>
              </w:rPr>
              <w:t>lu</w:t>
            </w:r>
            <w:r>
              <w:rPr>
                <w:rFonts w:ascii="Arial" w:eastAsia="Arial" w:hAnsi="Arial" w:cs="Arial"/>
                <w:i/>
                <w:spacing w:val="-1"/>
                <w:sz w:val="16"/>
                <w:szCs w:val="16"/>
              </w:rPr>
              <w:t>ded</w:t>
            </w:r>
            <w:r>
              <w:rPr>
                <w:rFonts w:ascii="Arial" w:eastAsia="Arial" w:hAnsi="Arial" w:cs="Arial"/>
                <w:i/>
                <w:sz w:val="16"/>
                <w:szCs w:val="16"/>
              </w:rPr>
              <w:t>)</w:t>
            </w:r>
          </w:p>
          <w:p w14:paraId="4ECC0A65" w14:textId="77777777" w:rsidR="00680AE3" w:rsidRDefault="00680AE3" w:rsidP="00680AE3">
            <w:pPr>
              <w:spacing w:before="8" w:line="110" w:lineRule="exact"/>
              <w:rPr>
                <w:sz w:val="11"/>
                <w:szCs w:val="11"/>
              </w:rPr>
            </w:pPr>
          </w:p>
          <w:p w14:paraId="04B7A1FB" w14:textId="77777777" w:rsidR="00680AE3" w:rsidRDefault="00680AE3" w:rsidP="00680AE3">
            <w:pPr>
              <w:ind w:right="-20"/>
              <w:rPr>
                <w:rFonts w:ascii="Arial" w:eastAsia="Arial" w:hAnsi="Arial" w:cs="Arial"/>
                <w:sz w:val="16"/>
                <w:szCs w:val="16"/>
              </w:rPr>
            </w:pPr>
            <w:r>
              <w:rPr>
                <w:rFonts w:ascii="Arial" w:eastAsia="Arial" w:hAnsi="Arial" w:cs="Arial"/>
                <w:i/>
                <w:spacing w:val="-1"/>
                <w:sz w:val="16"/>
                <w:szCs w:val="16"/>
              </w:rPr>
              <w:t>3</w:t>
            </w:r>
            <w:r>
              <w:rPr>
                <w:rFonts w:ascii="Arial" w:eastAsia="Arial" w:hAnsi="Arial" w:cs="Arial"/>
                <w:i/>
                <w:sz w:val="16"/>
                <w:szCs w:val="16"/>
              </w:rPr>
              <w:t>1</w:t>
            </w:r>
            <w:r>
              <w:rPr>
                <w:rFonts w:ascii="Arial" w:eastAsia="Arial" w:hAnsi="Arial" w:cs="Arial"/>
                <w:i/>
                <w:spacing w:val="-1"/>
                <w:sz w:val="16"/>
                <w:szCs w:val="16"/>
              </w:rPr>
              <w:t>-10</w:t>
            </w:r>
            <w:r>
              <w:rPr>
                <w:rFonts w:ascii="Arial" w:eastAsia="Arial" w:hAnsi="Arial" w:cs="Arial"/>
                <w:i/>
                <w:sz w:val="16"/>
                <w:szCs w:val="16"/>
              </w:rPr>
              <w:t xml:space="preserve">0 </w:t>
            </w:r>
            <w:r>
              <w:rPr>
                <w:rFonts w:ascii="Arial" w:eastAsia="Arial" w:hAnsi="Arial" w:cs="Arial"/>
                <w:i/>
                <w:spacing w:val="-1"/>
                <w:sz w:val="16"/>
                <w:szCs w:val="16"/>
              </w:rPr>
              <w:t>peop</w:t>
            </w:r>
            <w:r>
              <w:rPr>
                <w:rFonts w:ascii="Arial" w:eastAsia="Arial" w:hAnsi="Arial" w:cs="Arial"/>
                <w:i/>
                <w:sz w:val="16"/>
                <w:szCs w:val="16"/>
              </w:rPr>
              <w:t>le</w:t>
            </w:r>
            <w:r>
              <w:rPr>
                <w:rFonts w:ascii="Arial" w:eastAsia="Arial" w:hAnsi="Arial" w:cs="Arial"/>
                <w:i/>
                <w:spacing w:val="1"/>
                <w:sz w:val="16"/>
                <w:szCs w:val="16"/>
              </w:rPr>
              <w:t xml:space="preserve"> </w:t>
            </w:r>
            <w:r>
              <w:rPr>
                <w:rFonts w:ascii="Arial" w:eastAsia="Arial" w:hAnsi="Arial" w:cs="Arial"/>
                <w:i/>
                <w:spacing w:val="-1"/>
                <w:sz w:val="16"/>
                <w:szCs w:val="16"/>
              </w:rPr>
              <w:t>a</w:t>
            </w:r>
            <w:r>
              <w:rPr>
                <w:rFonts w:ascii="Arial" w:eastAsia="Arial" w:hAnsi="Arial" w:cs="Arial"/>
                <w:i/>
                <w:sz w:val="16"/>
                <w:szCs w:val="16"/>
              </w:rPr>
              <w:t>t</w:t>
            </w:r>
            <w:r>
              <w:rPr>
                <w:rFonts w:ascii="Arial" w:eastAsia="Arial" w:hAnsi="Arial" w:cs="Arial"/>
                <w:i/>
                <w:spacing w:val="2"/>
                <w:sz w:val="16"/>
                <w:szCs w:val="16"/>
              </w:rPr>
              <w:t xml:space="preserve"> </w:t>
            </w:r>
            <w:r>
              <w:rPr>
                <w:rFonts w:ascii="Arial" w:eastAsia="Arial" w:hAnsi="Arial" w:cs="Arial"/>
                <w:i/>
                <w:spacing w:val="-3"/>
                <w:sz w:val="16"/>
                <w:szCs w:val="16"/>
              </w:rPr>
              <w:t>e</w:t>
            </w:r>
            <w:r>
              <w:rPr>
                <w:rFonts w:ascii="Arial" w:eastAsia="Arial" w:hAnsi="Arial" w:cs="Arial"/>
                <w:i/>
                <w:spacing w:val="1"/>
                <w:sz w:val="16"/>
                <w:szCs w:val="16"/>
              </w:rPr>
              <w:t>v</w:t>
            </w:r>
            <w:r>
              <w:rPr>
                <w:rFonts w:ascii="Arial" w:eastAsia="Arial" w:hAnsi="Arial" w:cs="Arial"/>
                <w:i/>
                <w:spacing w:val="-1"/>
                <w:sz w:val="16"/>
                <w:szCs w:val="16"/>
              </w:rPr>
              <w:t>en</w:t>
            </w:r>
            <w:r>
              <w:rPr>
                <w:rFonts w:ascii="Arial" w:eastAsia="Arial" w:hAnsi="Arial" w:cs="Arial"/>
                <w:i/>
                <w:sz w:val="16"/>
                <w:szCs w:val="16"/>
              </w:rPr>
              <w:t>t</w:t>
            </w:r>
            <w:r>
              <w:rPr>
                <w:rFonts w:ascii="Arial" w:eastAsia="Arial" w:hAnsi="Arial" w:cs="Arial"/>
                <w:i/>
                <w:spacing w:val="2"/>
                <w:sz w:val="16"/>
                <w:szCs w:val="16"/>
              </w:rPr>
              <w:t xml:space="preserve"> </w:t>
            </w:r>
            <w:r>
              <w:rPr>
                <w:rFonts w:ascii="Arial" w:eastAsia="Arial" w:hAnsi="Arial" w:cs="Arial"/>
                <w:i/>
                <w:spacing w:val="-1"/>
                <w:sz w:val="16"/>
                <w:szCs w:val="16"/>
              </w:rPr>
              <w:t>(pe</w:t>
            </w:r>
            <w:r>
              <w:rPr>
                <w:rFonts w:ascii="Arial" w:eastAsia="Arial" w:hAnsi="Arial" w:cs="Arial"/>
                <w:i/>
                <w:sz w:val="16"/>
                <w:szCs w:val="16"/>
              </w:rPr>
              <w:t>r 4</w:t>
            </w:r>
            <w:r>
              <w:rPr>
                <w:rFonts w:ascii="Arial" w:eastAsia="Arial" w:hAnsi="Arial" w:cs="Arial"/>
                <w:i/>
                <w:spacing w:val="-2"/>
                <w:sz w:val="16"/>
                <w:szCs w:val="16"/>
              </w:rPr>
              <w:t xml:space="preserve"> </w:t>
            </w:r>
            <w:proofErr w:type="spellStart"/>
            <w:r>
              <w:rPr>
                <w:rFonts w:ascii="Arial" w:eastAsia="Arial" w:hAnsi="Arial" w:cs="Arial"/>
                <w:i/>
                <w:spacing w:val="-1"/>
                <w:sz w:val="16"/>
                <w:szCs w:val="16"/>
              </w:rPr>
              <w:t>h</w:t>
            </w:r>
            <w:r>
              <w:rPr>
                <w:rFonts w:ascii="Arial" w:eastAsia="Arial" w:hAnsi="Arial" w:cs="Arial"/>
                <w:i/>
                <w:sz w:val="16"/>
                <w:szCs w:val="16"/>
              </w:rPr>
              <w:t>r</w:t>
            </w:r>
            <w:proofErr w:type="spellEnd"/>
            <w:r>
              <w:rPr>
                <w:rFonts w:ascii="Arial" w:eastAsia="Arial" w:hAnsi="Arial" w:cs="Arial"/>
                <w:i/>
                <w:sz w:val="16"/>
                <w:szCs w:val="16"/>
              </w:rPr>
              <w:t xml:space="preserve"> </w:t>
            </w:r>
            <w:proofErr w:type="gramStart"/>
            <w:r>
              <w:rPr>
                <w:rFonts w:ascii="Arial" w:eastAsia="Arial" w:hAnsi="Arial" w:cs="Arial"/>
                <w:i/>
                <w:spacing w:val="-3"/>
                <w:sz w:val="16"/>
                <w:szCs w:val="16"/>
              </w:rPr>
              <w:t>e</w:t>
            </w:r>
            <w:r>
              <w:rPr>
                <w:rFonts w:ascii="Arial" w:eastAsia="Arial" w:hAnsi="Arial" w:cs="Arial"/>
                <w:i/>
                <w:spacing w:val="1"/>
                <w:sz w:val="16"/>
                <w:szCs w:val="16"/>
              </w:rPr>
              <w:t>v</w:t>
            </w:r>
            <w:r>
              <w:rPr>
                <w:rFonts w:ascii="Arial" w:eastAsia="Arial" w:hAnsi="Arial" w:cs="Arial"/>
                <w:i/>
                <w:spacing w:val="-1"/>
                <w:sz w:val="16"/>
                <w:szCs w:val="16"/>
              </w:rPr>
              <w:t>en</w:t>
            </w:r>
            <w:r>
              <w:rPr>
                <w:rFonts w:ascii="Arial" w:eastAsia="Arial" w:hAnsi="Arial" w:cs="Arial"/>
                <w:i/>
                <w:spacing w:val="1"/>
                <w:sz w:val="16"/>
                <w:szCs w:val="16"/>
              </w:rPr>
              <w:t>t</w:t>
            </w:r>
            <w:r>
              <w:rPr>
                <w:rFonts w:ascii="Arial" w:eastAsia="Arial" w:hAnsi="Arial" w:cs="Arial"/>
                <w:i/>
                <w:spacing w:val="-1"/>
                <w:sz w:val="16"/>
                <w:szCs w:val="16"/>
              </w:rPr>
              <w:t>)(</w:t>
            </w:r>
            <w:proofErr w:type="gramEnd"/>
            <w:r>
              <w:rPr>
                <w:rFonts w:ascii="Arial" w:eastAsia="Arial" w:hAnsi="Arial" w:cs="Arial"/>
                <w:i/>
                <w:spacing w:val="-1"/>
                <w:sz w:val="16"/>
                <w:szCs w:val="16"/>
              </w:rPr>
              <w:t>$</w:t>
            </w:r>
            <w:r>
              <w:rPr>
                <w:rFonts w:ascii="Arial" w:eastAsia="Arial" w:hAnsi="Arial" w:cs="Arial"/>
                <w:i/>
                <w:sz w:val="16"/>
                <w:szCs w:val="16"/>
              </w:rPr>
              <w:t xml:space="preserve">5 </w:t>
            </w:r>
            <w:proofErr w:type="spellStart"/>
            <w:r>
              <w:rPr>
                <w:rFonts w:ascii="Arial" w:eastAsia="Arial" w:hAnsi="Arial" w:cs="Arial"/>
                <w:i/>
                <w:spacing w:val="-1"/>
                <w:sz w:val="16"/>
                <w:szCs w:val="16"/>
              </w:rPr>
              <w:t>e</w:t>
            </w:r>
            <w:r>
              <w:rPr>
                <w:rFonts w:ascii="Arial" w:eastAsia="Arial" w:hAnsi="Arial" w:cs="Arial"/>
                <w:i/>
                <w:sz w:val="16"/>
                <w:szCs w:val="16"/>
              </w:rPr>
              <w:t>a</w:t>
            </w:r>
            <w:proofErr w:type="spellEnd"/>
            <w:r>
              <w:rPr>
                <w:rFonts w:ascii="Arial" w:eastAsia="Arial" w:hAnsi="Arial" w:cs="Arial"/>
                <w:i/>
                <w:sz w:val="16"/>
                <w:szCs w:val="16"/>
              </w:rPr>
              <w:t xml:space="preserve"> </w:t>
            </w:r>
            <w:r>
              <w:rPr>
                <w:rFonts w:ascii="Arial" w:eastAsia="Arial" w:hAnsi="Arial" w:cs="Arial"/>
                <w:i/>
                <w:spacing w:val="-1"/>
                <w:sz w:val="16"/>
                <w:szCs w:val="16"/>
              </w:rPr>
              <w:t>hr</w:t>
            </w:r>
            <w:r>
              <w:rPr>
                <w:rFonts w:ascii="Arial" w:eastAsia="Arial" w:hAnsi="Arial" w:cs="Arial"/>
                <w:i/>
                <w:sz w:val="16"/>
                <w:szCs w:val="16"/>
              </w:rPr>
              <w:t xml:space="preserve">. </w:t>
            </w:r>
            <w:r>
              <w:rPr>
                <w:rFonts w:ascii="Arial" w:eastAsia="Arial" w:hAnsi="Arial" w:cs="Arial"/>
                <w:i/>
                <w:spacing w:val="-1"/>
                <w:sz w:val="16"/>
                <w:szCs w:val="16"/>
              </w:rPr>
              <w:t>af</w:t>
            </w:r>
            <w:r>
              <w:rPr>
                <w:rFonts w:ascii="Arial" w:eastAsia="Arial" w:hAnsi="Arial" w:cs="Arial"/>
                <w:i/>
                <w:spacing w:val="1"/>
                <w:sz w:val="16"/>
                <w:szCs w:val="16"/>
              </w:rPr>
              <w:t>t</w:t>
            </w:r>
            <w:r>
              <w:rPr>
                <w:rFonts w:ascii="Arial" w:eastAsia="Arial" w:hAnsi="Arial" w:cs="Arial"/>
                <w:i/>
                <w:spacing w:val="-1"/>
                <w:sz w:val="16"/>
                <w:szCs w:val="16"/>
              </w:rPr>
              <w:t>er</w:t>
            </w:r>
            <w:r>
              <w:rPr>
                <w:rFonts w:ascii="Arial" w:eastAsia="Arial" w:hAnsi="Arial" w:cs="Arial"/>
                <w:i/>
                <w:sz w:val="16"/>
                <w:szCs w:val="16"/>
              </w:rPr>
              <w:t>)</w:t>
            </w:r>
          </w:p>
          <w:p w14:paraId="13CDD322" w14:textId="77777777" w:rsidR="00680AE3" w:rsidRDefault="00680AE3" w:rsidP="00680AE3">
            <w:pPr>
              <w:spacing w:before="1" w:line="120" w:lineRule="exact"/>
              <w:rPr>
                <w:sz w:val="12"/>
                <w:szCs w:val="12"/>
              </w:rPr>
            </w:pPr>
          </w:p>
          <w:p w14:paraId="5A2974A0" w14:textId="77777777" w:rsidR="00680AE3" w:rsidRDefault="00680AE3" w:rsidP="00680AE3">
            <w:pPr>
              <w:ind w:right="-20"/>
              <w:rPr>
                <w:rFonts w:ascii="Arial" w:eastAsia="Arial" w:hAnsi="Arial" w:cs="Arial"/>
                <w:i/>
                <w:sz w:val="16"/>
                <w:szCs w:val="16"/>
              </w:rPr>
            </w:pPr>
            <w:r>
              <w:rPr>
                <w:rFonts w:ascii="Arial" w:eastAsia="Arial" w:hAnsi="Arial" w:cs="Arial"/>
                <w:i/>
                <w:spacing w:val="-1"/>
                <w:sz w:val="16"/>
                <w:szCs w:val="16"/>
              </w:rPr>
              <w:t>10</w:t>
            </w:r>
            <w:r>
              <w:rPr>
                <w:rFonts w:ascii="Arial" w:eastAsia="Arial" w:hAnsi="Arial" w:cs="Arial"/>
                <w:i/>
                <w:sz w:val="16"/>
                <w:szCs w:val="16"/>
              </w:rPr>
              <w:t>0</w:t>
            </w:r>
            <w:r>
              <w:rPr>
                <w:rFonts w:ascii="Arial" w:eastAsia="Arial" w:hAnsi="Arial" w:cs="Arial"/>
                <w:i/>
                <w:spacing w:val="-1"/>
                <w:sz w:val="16"/>
                <w:szCs w:val="16"/>
              </w:rPr>
              <w:t>-20</w:t>
            </w:r>
            <w:r>
              <w:rPr>
                <w:rFonts w:ascii="Arial" w:eastAsia="Arial" w:hAnsi="Arial" w:cs="Arial"/>
                <w:i/>
                <w:sz w:val="16"/>
                <w:szCs w:val="16"/>
              </w:rPr>
              <w:t xml:space="preserve">0 </w:t>
            </w:r>
            <w:r>
              <w:rPr>
                <w:rFonts w:ascii="Arial" w:eastAsia="Arial" w:hAnsi="Arial" w:cs="Arial"/>
                <w:i/>
                <w:spacing w:val="-1"/>
                <w:sz w:val="16"/>
                <w:szCs w:val="16"/>
              </w:rPr>
              <w:t>peop</w:t>
            </w:r>
            <w:r>
              <w:rPr>
                <w:rFonts w:ascii="Arial" w:eastAsia="Arial" w:hAnsi="Arial" w:cs="Arial"/>
                <w:i/>
                <w:sz w:val="16"/>
                <w:szCs w:val="16"/>
              </w:rPr>
              <w:t>le</w:t>
            </w:r>
            <w:r>
              <w:rPr>
                <w:rFonts w:ascii="Arial" w:eastAsia="Arial" w:hAnsi="Arial" w:cs="Arial"/>
                <w:i/>
                <w:spacing w:val="1"/>
                <w:sz w:val="16"/>
                <w:szCs w:val="16"/>
              </w:rPr>
              <w:t xml:space="preserve"> </w:t>
            </w:r>
            <w:r>
              <w:rPr>
                <w:rFonts w:ascii="Arial" w:eastAsia="Arial" w:hAnsi="Arial" w:cs="Arial"/>
                <w:i/>
                <w:spacing w:val="-1"/>
                <w:sz w:val="16"/>
                <w:szCs w:val="16"/>
              </w:rPr>
              <w:t>a</w:t>
            </w:r>
            <w:r>
              <w:rPr>
                <w:rFonts w:ascii="Arial" w:eastAsia="Arial" w:hAnsi="Arial" w:cs="Arial"/>
                <w:i/>
                <w:sz w:val="16"/>
                <w:szCs w:val="16"/>
              </w:rPr>
              <w:t>t</w:t>
            </w:r>
            <w:r>
              <w:rPr>
                <w:rFonts w:ascii="Arial" w:eastAsia="Arial" w:hAnsi="Arial" w:cs="Arial"/>
                <w:i/>
                <w:spacing w:val="2"/>
                <w:sz w:val="16"/>
                <w:szCs w:val="16"/>
              </w:rPr>
              <w:t xml:space="preserve"> </w:t>
            </w:r>
            <w:r>
              <w:rPr>
                <w:rFonts w:ascii="Arial" w:eastAsia="Arial" w:hAnsi="Arial" w:cs="Arial"/>
                <w:i/>
                <w:spacing w:val="-3"/>
                <w:sz w:val="16"/>
                <w:szCs w:val="16"/>
              </w:rPr>
              <w:t>e</w:t>
            </w:r>
            <w:r>
              <w:rPr>
                <w:rFonts w:ascii="Arial" w:eastAsia="Arial" w:hAnsi="Arial" w:cs="Arial"/>
                <w:i/>
                <w:spacing w:val="1"/>
                <w:sz w:val="16"/>
                <w:szCs w:val="16"/>
              </w:rPr>
              <w:t>v</w:t>
            </w:r>
            <w:r>
              <w:rPr>
                <w:rFonts w:ascii="Arial" w:eastAsia="Arial" w:hAnsi="Arial" w:cs="Arial"/>
                <w:i/>
                <w:spacing w:val="-1"/>
                <w:sz w:val="16"/>
                <w:szCs w:val="16"/>
              </w:rPr>
              <w:t>en</w:t>
            </w:r>
            <w:r>
              <w:rPr>
                <w:rFonts w:ascii="Arial" w:eastAsia="Arial" w:hAnsi="Arial" w:cs="Arial"/>
                <w:i/>
                <w:sz w:val="16"/>
                <w:szCs w:val="16"/>
              </w:rPr>
              <w:t>t</w:t>
            </w:r>
            <w:r>
              <w:rPr>
                <w:rFonts w:ascii="Arial" w:eastAsia="Arial" w:hAnsi="Arial" w:cs="Arial"/>
                <w:i/>
                <w:spacing w:val="2"/>
                <w:sz w:val="16"/>
                <w:szCs w:val="16"/>
              </w:rPr>
              <w:t xml:space="preserve"> </w:t>
            </w:r>
            <w:r>
              <w:rPr>
                <w:rFonts w:ascii="Arial" w:eastAsia="Arial" w:hAnsi="Arial" w:cs="Arial"/>
                <w:i/>
                <w:spacing w:val="-1"/>
                <w:sz w:val="16"/>
                <w:szCs w:val="16"/>
              </w:rPr>
              <w:t>(pe</w:t>
            </w:r>
            <w:r>
              <w:rPr>
                <w:rFonts w:ascii="Arial" w:eastAsia="Arial" w:hAnsi="Arial" w:cs="Arial"/>
                <w:i/>
                <w:sz w:val="16"/>
                <w:szCs w:val="16"/>
              </w:rPr>
              <w:t>r 4</w:t>
            </w:r>
            <w:r>
              <w:rPr>
                <w:rFonts w:ascii="Arial" w:eastAsia="Arial" w:hAnsi="Arial" w:cs="Arial"/>
                <w:i/>
                <w:spacing w:val="-2"/>
                <w:sz w:val="16"/>
                <w:szCs w:val="16"/>
              </w:rPr>
              <w:t xml:space="preserve"> </w:t>
            </w:r>
            <w:proofErr w:type="spellStart"/>
            <w:r>
              <w:rPr>
                <w:rFonts w:ascii="Arial" w:eastAsia="Arial" w:hAnsi="Arial" w:cs="Arial"/>
                <w:i/>
                <w:spacing w:val="-1"/>
                <w:sz w:val="16"/>
                <w:szCs w:val="16"/>
              </w:rPr>
              <w:t>h</w:t>
            </w:r>
            <w:r>
              <w:rPr>
                <w:rFonts w:ascii="Arial" w:eastAsia="Arial" w:hAnsi="Arial" w:cs="Arial"/>
                <w:i/>
                <w:sz w:val="16"/>
                <w:szCs w:val="16"/>
              </w:rPr>
              <w:t>r</w:t>
            </w:r>
            <w:proofErr w:type="spellEnd"/>
            <w:r>
              <w:rPr>
                <w:rFonts w:ascii="Arial" w:eastAsia="Arial" w:hAnsi="Arial" w:cs="Arial"/>
                <w:i/>
                <w:spacing w:val="-2"/>
                <w:sz w:val="16"/>
                <w:szCs w:val="16"/>
              </w:rPr>
              <w:t xml:space="preserve"> </w:t>
            </w:r>
            <w:proofErr w:type="gramStart"/>
            <w:r>
              <w:rPr>
                <w:rFonts w:ascii="Arial" w:eastAsia="Arial" w:hAnsi="Arial" w:cs="Arial"/>
                <w:i/>
                <w:spacing w:val="-1"/>
                <w:sz w:val="16"/>
                <w:szCs w:val="16"/>
              </w:rPr>
              <w:t>e</w:t>
            </w:r>
            <w:r>
              <w:rPr>
                <w:rFonts w:ascii="Arial" w:eastAsia="Arial" w:hAnsi="Arial" w:cs="Arial"/>
                <w:i/>
                <w:spacing w:val="1"/>
                <w:sz w:val="16"/>
                <w:szCs w:val="16"/>
              </w:rPr>
              <w:t>v</w:t>
            </w:r>
            <w:r>
              <w:rPr>
                <w:rFonts w:ascii="Arial" w:eastAsia="Arial" w:hAnsi="Arial" w:cs="Arial"/>
                <w:i/>
                <w:spacing w:val="-1"/>
                <w:sz w:val="16"/>
                <w:szCs w:val="16"/>
              </w:rPr>
              <w:t>en</w:t>
            </w:r>
            <w:r>
              <w:rPr>
                <w:rFonts w:ascii="Arial" w:eastAsia="Arial" w:hAnsi="Arial" w:cs="Arial"/>
                <w:i/>
                <w:spacing w:val="1"/>
                <w:sz w:val="16"/>
                <w:szCs w:val="16"/>
              </w:rPr>
              <w:t>t</w:t>
            </w:r>
            <w:r>
              <w:rPr>
                <w:rFonts w:ascii="Arial" w:eastAsia="Arial" w:hAnsi="Arial" w:cs="Arial"/>
                <w:i/>
                <w:spacing w:val="-1"/>
                <w:sz w:val="16"/>
                <w:szCs w:val="16"/>
              </w:rPr>
              <w:t>)(</w:t>
            </w:r>
            <w:proofErr w:type="gramEnd"/>
            <w:r>
              <w:rPr>
                <w:rFonts w:ascii="Arial" w:eastAsia="Arial" w:hAnsi="Arial" w:cs="Arial"/>
                <w:i/>
                <w:spacing w:val="-1"/>
                <w:sz w:val="16"/>
                <w:szCs w:val="16"/>
              </w:rPr>
              <w:t>$1</w:t>
            </w:r>
            <w:r>
              <w:rPr>
                <w:rFonts w:ascii="Arial" w:eastAsia="Arial" w:hAnsi="Arial" w:cs="Arial"/>
                <w:i/>
                <w:sz w:val="16"/>
                <w:szCs w:val="16"/>
              </w:rPr>
              <w:t xml:space="preserve">0 </w:t>
            </w:r>
            <w:proofErr w:type="spellStart"/>
            <w:r>
              <w:rPr>
                <w:rFonts w:ascii="Arial" w:eastAsia="Arial" w:hAnsi="Arial" w:cs="Arial"/>
                <w:i/>
                <w:spacing w:val="-1"/>
                <w:sz w:val="16"/>
                <w:szCs w:val="16"/>
              </w:rPr>
              <w:t>e</w:t>
            </w:r>
            <w:r>
              <w:rPr>
                <w:rFonts w:ascii="Arial" w:eastAsia="Arial" w:hAnsi="Arial" w:cs="Arial"/>
                <w:i/>
                <w:sz w:val="16"/>
                <w:szCs w:val="16"/>
              </w:rPr>
              <w:t>a</w:t>
            </w:r>
            <w:proofErr w:type="spellEnd"/>
            <w:r>
              <w:rPr>
                <w:rFonts w:ascii="Arial" w:eastAsia="Arial" w:hAnsi="Arial" w:cs="Arial"/>
                <w:i/>
                <w:sz w:val="16"/>
                <w:szCs w:val="16"/>
              </w:rPr>
              <w:t xml:space="preserve"> </w:t>
            </w:r>
            <w:r>
              <w:rPr>
                <w:rFonts w:ascii="Arial" w:eastAsia="Arial" w:hAnsi="Arial" w:cs="Arial"/>
                <w:i/>
                <w:spacing w:val="-1"/>
                <w:sz w:val="16"/>
                <w:szCs w:val="16"/>
              </w:rPr>
              <w:t>hr</w:t>
            </w:r>
            <w:r>
              <w:rPr>
                <w:rFonts w:ascii="Arial" w:eastAsia="Arial" w:hAnsi="Arial" w:cs="Arial"/>
                <w:i/>
                <w:sz w:val="16"/>
                <w:szCs w:val="16"/>
              </w:rPr>
              <w:t xml:space="preserve">. </w:t>
            </w:r>
            <w:r>
              <w:rPr>
                <w:rFonts w:ascii="Arial" w:eastAsia="Arial" w:hAnsi="Arial" w:cs="Arial"/>
                <w:i/>
                <w:spacing w:val="-1"/>
                <w:sz w:val="16"/>
                <w:szCs w:val="16"/>
              </w:rPr>
              <w:t>af</w:t>
            </w:r>
            <w:r>
              <w:rPr>
                <w:rFonts w:ascii="Arial" w:eastAsia="Arial" w:hAnsi="Arial" w:cs="Arial"/>
                <w:i/>
                <w:spacing w:val="1"/>
                <w:sz w:val="16"/>
                <w:szCs w:val="16"/>
              </w:rPr>
              <w:t>t</w:t>
            </w:r>
            <w:r>
              <w:rPr>
                <w:rFonts w:ascii="Arial" w:eastAsia="Arial" w:hAnsi="Arial" w:cs="Arial"/>
                <w:i/>
                <w:spacing w:val="-1"/>
                <w:sz w:val="16"/>
                <w:szCs w:val="16"/>
              </w:rPr>
              <w:t>er</w:t>
            </w:r>
            <w:r>
              <w:rPr>
                <w:rFonts w:ascii="Arial" w:eastAsia="Arial" w:hAnsi="Arial" w:cs="Arial"/>
                <w:i/>
                <w:sz w:val="16"/>
                <w:szCs w:val="16"/>
              </w:rPr>
              <w:t>)</w:t>
            </w:r>
          </w:p>
          <w:p w14:paraId="036BFD96" w14:textId="77777777" w:rsidR="00680AE3" w:rsidRPr="00680AE3" w:rsidRDefault="00680AE3" w:rsidP="00680AE3">
            <w:pPr>
              <w:ind w:right="-20"/>
              <w:rPr>
                <w:rFonts w:ascii="Arial" w:eastAsia="Arial" w:hAnsi="Arial" w:cs="Arial"/>
                <w:i/>
                <w:sz w:val="12"/>
                <w:szCs w:val="12"/>
              </w:rPr>
            </w:pPr>
          </w:p>
          <w:p w14:paraId="60EC26B4" w14:textId="77777777" w:rsidR="00680AE3" w:rsidRDefault="00680AE3" w:rsidP="00680AE3">
            <w:pPr>
              <w:ind w:right="-20"/>
              <w:rPr>
                <w:sz w:val="18"/>
                <w:szCs w:val="18"/>
              </w:rPr>
            </w:pPr>
            <w:r>
              <w:rPr>
                <w:rFonts w:ascii="Arial" w:eastAsia="Arial" w:hAnsi="Arial" w:cs="Arial"/>
                <w:i/>
                <w:spacing w:val="1"/>
                <w:sz w:val="16"/>
                <w:szCs w:val="16"/>
              </w:rPr>
              <w:t>f</w:t>
            </w:r>
            <w:r>
              <w:rPr>
                <w:rFonts w:ascii="Arial" w:eastAsia="Arial" w:hAnsi="Arial" w:cs="Arial"/>
                <w:i/>
                <w:spacing w:val="-1"/>
                <w:sz w:val="16"/>
                <w:szCs w:val="16"/>
              </w:rPr>
              <w:t>o</w:t>
            </w:r>
            <w:r>
              <w:rPr>
                <w:rFonts w:ascii="Arial" w:eastAsia="Arial" w:hAnsi="Arial" w:cs="Arial"/>
                <w:i/>
                <w:sz w:val="16"/>
                <w:szCs w:val="16"/>
              </w:rPr>
              <w:t xml:space="preserve">r </w:t>
            </w:r>
            <w:r>
              <w:rPr>
                <w:rFonts w:ascii="Arial" w:eastAsia="Arial" w:hAnsi="Arial" w:cs="Arial"/>
                <w:i/>
                <w:spacing w:val="-1"/>
                <w:sz w:val="16"/>
                <w:szCs w:val="16"/>
              </w:rPr>
              <w:t>ea</w:t>
            </w:r>
            <w:r>
              <w:rPr>
                <w:rFonts w:ascii="Arial" w:eastAsia="Arial" w:hAnsi="Arial" w:cs="Arial"/>
                <w:i/>
                <w:spacing w:val="1"/>
                <w:sz w:val="16"/>
                <w:szCs w:val="16"/>
              </w:rPr>
              <w:t>c</w:t>
            </w:r>
            <w:r>
              <w:rPr>
                <w:rFonts w:ascii="Arial" w:eastAsia="Arial" w:hAnsi="Arial" w:cs="Arial"/>
                <w:i/>
                <w:sz w:val="16"/>
                <w:szCs w:val="16"/>
              </w:rPr>
              <w:t>h</w:t>
            </w:r>
            <w:r>
              <w:rPr>
                <w:rFonts w:ascii="Arial" w:eastAsia="Arial" w:hAnsi="Arial" w:cs="Arial"/>
                <w:i/>
                <w:spacing w:val="-2"/>
                <w:sz w:val="16"/>
                <w:szCs w:val="16"/>
              </w:rPr>
              <w:t xml:space="preserve"> </w:t>
            </w:r>
            <w:r>
              <w:rPr>
                <w:rFonts w:ascii="Arial" w:eastAsia="Arial" w:hAnsi="Arial" w:cs="Arial"/>
                <w:i/>
                <w:spacing w:val="-1"/>
                <w:sz w:val="16"/>
                <w:szCs w:val="16"/>
              </w:rPr>
              <w:t>add</w:t>
            </w:r>
            <w:r>
              <w:rPr>
                <w:rFonts w:ascii="Arial" w:eastAsia="Arial" w:hAnsi="Arial" w:cs="Arial"/>
                <w:i/>
                <w:sz w:val="16"/>
                <w:szCs w:val="16"/>
              </w:rPr>
              <w:t>i</w:t>
            </w:r>
            <w:r>
              <w:rPr>
                <w:rFonts w:ascii="Arial" w:eastAsia="Arial" w:hAnsi="Arial" w:cs="Arial"/>
                <w:i/>
                <w:spacing w:val="1"/>
                <w:sz w:val="16"/>
                <w:szCs w:val="16"/>
              </w:rPr>
              <w:t>t</w:t>
            </w:r>
            <w:r>
              <w:rPr>
                <w:rFonts w:ascii="Arial" w:eastAsia="Arial" w:hAnsi="Arial" w:cs="Arial"/>
                <w:i/>
                <w:sz w:val="16"/>
                <w:szCs w:val="16"/>
              </w:rPr>
              <w:t>io</w:t>
            </w:r>
            <w:r>
              <w:rPr>
                <w:rFonts w:ascii="Arial" w:eastAsia="Arial" w:hAnsi="Arial" w:cs="Arial"/>
                <w:i/>
                <w:spacing w:val="-1"/>
                <w:sz w:val="16"/>
                <w:szCs w:val="16"/>
              </w:rPr>
              <w:t>na</w:t>
            </w:r>
            <w:r>
              <w:rPr>
                <w:rFonts w:ascii="Arial" w:eastAsia="Arial" w:hAnsi="Arial" w:cs="Arial"/>
                <w:i/>
                <w:sz w:val="16"/>
                <w:szCs w:val="16"/>
              </w:rPr>
              <w:t>l</w:t>
            </w:r>
            <w:r>
              <w:rPr>
                <w:rFonts w:ascii="Arial" w:eastAsia="Arial" w:hAnsi="Arial" w:cs="Arial"/>
                <w:i/>
                <w:spacing w:val="-1"/>
                <w:sz w:val="16"/>
                <w:szCs w:val="16"/>
              </w:rPr>
              <w:t xml:space="preserve"> 10</w:t>
            </w:r>
            <w:r>
              <w:rPr>
                <w:rFonts w:ascii="Arial" w:eastAsia="Arial" w:hAnsi="Arial" w:cs="Arial"/>
                <w:i/>
                <w:sz w:val="16"/>
                <w:szCs w:val="16"/>
              </w:rPr>
              <w:t xml:space="preserve">0 </w:t>
            </w:r>
            <w:r>
              <w:rPr>
                <w:rFonts w:ascii="Arial" w:eastAsia="Arial" w:hAnsi="Arial" w:cs="Arial"/>
                <w:i/>
                <w:spacing w:val="-1"/>
                <w:sz w:val="16"/>
                <w:szCs w:val="16"/>
              </w:rPr>
              <w:t>peop</w:t>
            </w:r>
            <w:r>
              <w:rPr>
                <w:rFonts w:ascii="Arial" w:eastAsia="Arial" w:hAnsi="Arial" w:cs="Arial"/>
                <w:i/>
                <w:sz w:val="16"/>
                <w:szCs w:val="16"/>
              </w:rPr>
              <w:t>le</w:t>
            </w:r>
            <w:r>
              <w:rPr>
                <w:rFonts w:ascii="Arial" w:eastAsia="Arial" w:hAnsi="Arial" w:cs="Arial"/>
                <w:i/>
                <w:spacing w:val="1"/>
                <w:sz w:val="16"/>
                <w:szCs w:val="16"/>
              </w:rPr>
              <w:t xml:space="preserve"> </w:t>
            </w:r>
            <w:r>
              <w:rPr>
                <w:rFonts w:ascii="Arial" w:eastAsia="Arial" w:hAnsi="Arial" w:cs="Arial"/>
                <w:i/>
                <w:spacing w:val="-1"/>
                <w:sz w:val="16"/>
                <w:szCs w:val="16"/>
              </w:rPr>
              <w:t>(o</w:t>
            </w:r>
            <w:r>
              <w:rPr>
                <w:rFonts w:ascii="Arial" w:eastAsia="Arial" w:hAnsi="Arial" w:cs="Arial"/>
                <w:i/>
                <w:sz w:val="16"/>
                <w:szCs w:val="16"/>
              </w:rPr>
              <w:t>r</w:t>
            </w:r>
            <w:r>
              <w:rPr>
                <w:rFonts w:ascii="Arial" w:eastAsia="Arial" w:hAnsi="Arial" w:cs="Arial"/>
                <w:i/>
                <w:spacing w:val="-2"/>
                <w:sz w:val="16"/>
                <w:szCs w:val="16"/>
              </w:rPr>
              <w:t xml:space="preserve"> </w:t>
            </w:r>
            <w:r>
              <w:rPr>
                <w:rFonts w:ascii="Arial" w:eastAsia="Arial" w:hAnsi="Arial" w:cs="Arial"/>
                <w:i/>
                <w:spacing w:val="-1"/>
                <w:sz w:val="16"/>
                <w:szCs w:val="16"/>
              </w:rPr>
              <w:t>par</w:t>
            </w:r>
            <w:r>
              <w:rPr>
                <w:rFonts w:ascii="Arial" w:eastAsia="Arial" w:hAnsi="Arial" w:cs="Arial"/>
                <w:i/>
                <w:sz w:val="16"/>
                <w:szCs w:val="16"/>
              </w:rPr>
              <w:t>t</w:t>
            </w:r>
            <w:r>
              <w:rPr>
                <w:rFonts w:ascii="Arial" w:eastAsia="Arial" w:hAnsi="Arial" w:cs="Arial"/>
                <w:i/>
                <w:spacing w:val="2"/>
                <w:sz w:val="16"/>
                <w:szCs w:val="16"/>
              </w:rPr>
              <w:t xml:space="preserve"> </w:t>
            </w:r>
            <w:r>
              <w:rPr>
                <w:rFonts w:ascii="Arial" w:eastAsia="Arial" w:hAnsi="Arial" w:cs="Arial"/>
                <w:i/>
                <w:spacing w:val="1"/>
                <w:sz w:val="16"/>
                <w:szCs w:val="16"/>
              </w:rPr>
              <w:t>t</w:t>
            </w:r>
            <w:r>
              <w:rPr>
                <w:rFonts w:ascii="Arial" w:eastAsia="Arial" w:hAnsi="Arial" w:cs="Arial"/>
                <w:i/>
                <w:spacing w:val="-1"/>
                <w:sz w:val="16"/>
                <w:szCs w:val="16"/>
              </w:rPr>
              <w:t>hereo</w:t>
            </w:r>
            <w:r>
              <w:rPr>
                <w:rFonts w:ascii="Arial" w:eastAsia="Arial" w:hAnsi="Arial" w:cs="Arial"/>
                <w:i/>
                <w:spacing w:val="1"/>
                <w:sz w:val="16"/>
                <w:szCs w:val="16"/>
              </w:rPr>
              <w:t>f/</w:t>
            </w:r>
            <w:r>
              <w:rPr>
                <w:rFonts w:ascii="Arial" w:eastAsia="Arial" w:hAnsi="Arial" w:cs="Arial"/>
                <w:i/>
                <w:spacing w:val="-1"/>
                <w:sz w:val="16"/>
                <w:szCs w:val="16"/>
              </w:rPr>
              <w:t>pe</w:t>
            </w:r>
            <w:r>
              <w:rPr>
                <w:rFonts w:ascii="Arial" w:eastAsia="Arial" w:hAnsi="Arial" w:cs="Arial"/>
                <w:i/>
                <w:sz w:val="16"/>
                <w:szCs w:val="16"/>
              </w:rPr>
              <w:t>r</w:t>
            </w:r>
            <w:r>
              <w:rPr>
                <w:rFonts w:ascii="Arial" w:eastAsia="Arial" w:hAnsi="Arial" w:cs="Arial"/>
                <w:i/>
                <w:spacing w:val="-2"/>
                <w:sz w:val="16"/>
                <w:szCs w:val="16"/>
              </w:rPr>
              <w:t xml:space="preserve"> </w:t>
            </w:r>
            <w:r>
              <w:rPr>
                <w:rFonts w:ascii="Arial" w:eastAsia="Arial" w:hAnsi="Arial" w:cs="Arial"/>
                <w:i/>
                <w:sz w:val="16"/>
                <w:szCs w:val="16"/>
              </w:rPr>
              <w:t xml:space="preserve">4 </w:t>
            </w:r>
            <w:proofErr w:type="spellStart"/>
            <w:r>
              <w:rPr>
                <w:rFonts w:ascii="Arial" w:eastAsia="Arial" w:hAnsi="Arial" w:cs="Arial"/>
                <w:i/>
                <w:spacing w:val="-1"/>
                <w:sz w:val="16"/>
                <w:szCs w:val="16"/>
              </w:rPr>
              <w:t>h</w:t>
            </w:r>
            <w:r>
              <w:rPr>
                <w:rFonts w:ascii="Arial" w:eastAsia="Arial" w:hAnsi="Arial" w:cs="Arial"/>
                <w:i/>
                <w:sz w:val="16"/>
                <w:szCs w:val="16"/>
              </w:rPr>
              <w:t>r</w:t>
            </w:r>
            <w:proofErr w:type="spellEnd"/>
            <w:r>
              <w:rPr>
                <w:rFonts w:ascii="Arial" w:eastAsia="Arial" w:hAnsi="Arial" w:cs="Arial"/>
                <w:i/>
                <w:sz w:val="16"/>
                <w:szCs w:val="16"/>
              </w:rPr>
              <w:t xml:space="preserve"> </w:t>
            </w:r>
            <w:r>
              <w:rPr>
                <w:rFonts w:ascii="Arial" w:eastAsia="Arial" w:hAnsi="Arial" w:cs="Arial"/>
                <w:i/>
                <w:spacing w:val="-3"/>
                <w:sz w:val="16"/>
                <w:szCs w:val="16"/>
              </w:rPr>
              <w:t>e</w:t>
            </w:r>
            <w:r>
              <w:rPr>
                <w:rFonts w:ascii="Arial" w:eastAsia="Arial" w:hAnsi="Arial" w:cs="Arial"/>
                <w:i/>
                <w:spacing w:val="1"/>
                <w:sz w:val="16"/>
                <w:szCs w:val="16"/>
              </w:rPr>
              <w:t>v</w:t>
            </w:r>
            <w:r>
              <w:rPr>
                <w:rFonts w:ascii="Arial" w:eastAsia="Arial" w:hAnsi="Arial" w:cs="Arial"/>
                <w:i/>
                <w:spacing w:val="-1"/>
                <w:sz w:val="16"/>
                <w:szCs w:val="16"/>
              </w:rPr>
              <w:t>en</w:t>
            </w:r>
            <w:r>
              <w:rPr>
                <w:rFonts w:ascii="Arial" w:eastAsia="Arial" w:hAnsi="Arial" w:cs="Arial"/>
                <w:i/>
                <w:spacing w:val="1"/>
                <w:sz w:val="16"/>
                <w:szCs w:val="16"/>
              </w:rPr>
              <w:t>t</w:t>
            </w:r>
            <w:r>
              <w:rPr>
                <w:rFonts w:ascii="Arial" w:eastAsia="Arial" w:hAnsi="Arial" w:cs="Arial"/>
                <w:i/>
                <w:sz w:val="16"/>
                <w:szCs w:val="16"/>
              </w:rPr>
              <w:t>)</w:t>
            </w:r>
          </w:p>
        </w:tc>
      </w:tr>
    </w:tbl>
    <w:p w14:paraId="2CF28AA2" w14:textId="77777777" w:rsidR="00A470C4" w:rsidRDefault="00A470C4" w:rsidP="00A470C4">
      <w:pPr>
        <w:pStyle w:val="Heading2"/>
      </w:pPr>
      <w:r>
        <w:lastRenderedPageBreak/>
        <w:t xml:space="preserve">Exhibit B </w:t>
      </w:r>
      <w:r w:rsidR="008F7BC9">
        <w:t>– Use Rental Fees (page 4</w:t>
      </w:r>
      <w:r w:rsidR="00ED06D6">
        <w:t xml:space="preserve"> of 4</w:t>
      </w:r>
      <w:r>
        <w:t>)</w:t>
      </w:r>
    </w:p>
    <w:tbl>
      <w:tblPr>
        <w:tblStyle w:val="TableGrid"/>
        <w:tblW w:w="0" w:type="auto"/>
        <w:tblLook w:val="04A0" w:firstRow="1" w:lastRow="0" w:firstColumn="1" w:lastColumn="0" w:noHBand="0" w:noVBand="1"/>
      </w:tblPr>
      <w:tblGrid>
        <w:gridCol w:w="4315"/>
        <w:gridCol w:w="1350"/>
        <w:gridCol w:w="5125"/>
      </w:tblGrid>
      <w:tr w:rsidR="00ED06D6" w:rsidRPr="00EC18BD" w14:paraId="7B6B46C5" w14:textId="77777777" w:rsidTr="004A4CE6">
        <w:tc>
          <w:tcPr>
            <w:tcW w:w="4315" w:type="dxa"/>
          </w:tcPr>
          <w:p w14:paraId="6FBD3906" w14:textId="77777777" w:rsidR="00ED06D6" w:rsidRPr="00EC18BD" w:rsidRDefault="00ED06D6" w:rsidP="004A4CE6">
            <w:pPr>
              <w:pStyle w:val="Italic"/>
              <w:jc w:val="center"/>
              <w:rPr>
                <w:b/>
                <w:i w:val="0"/>
                <w:sz w:val="16"/>
                <w:szCs w:val="16"/>
                <w:u w:val="single"/>
              </w:rPr>
            </w:pPr>
            <w:r w:rsidRPr="00EC18BD">
              <w:rPr>
                <w:b/>
                <w:i w:val="0"/>
                <w:sz w:val="16"/>
                <w:szCs w:val="16"/>
                <w:u w:val="single"/>
              </w:rPr>
              <w:t xml:space="preserve">SUMMER ENRICHMENT </w:t>
            </w:r>
          </w:p>
        </w:tc>
        <w:tc>
          <w:tcPr>
            <w:tcW w:w="1350" w:type="dxa"/>
          </w:tcPr>
          <w:p w14:paraId="494182A8" w14:textId="77777777" w:rsidR="00ED06D6" w:rsidRPr="00EC18BD" w:rsidRDefault="00ED06D6" w:rsidP="004A4CE6">
            <w:pPr>
              <w:pStyle w:val="Italic"/>
              <w:jc w:val="center"/>
              <w:rPr>
                <w:sz w:val="16"/>
                <w:szCs w:val="16"/>
                <w:u w:val="single"/>
              </w:rPr>
            </w:pPr>
            <w:r w:rsidRPr="00EC18BD">
              <w:rPr>
                <w:b/>
                <w:i w:val="0"/>
                <w:sz w:val="16"/>
                <w:szCs w:val="16"/>
                <w:u w:val="single"/>
              </w:rPr>
              <w:t>FEES</w:t>
            </w:r>
          </w:p>
        </w:tc>
        <w:tc>
          <w:tcPr>
            <w:tcW w:w="5125" w:type="dxa"/>
          </w:tcPr>
          <w:p w14:paraId="713E3B06" w14:textId="77777777" w:rsidR="00ED06D6" w:rsidRPr="00EC18BD" w:rsidRDefault="00ED06D6" w:rsidP="004A4CE6">
            <w:pPr>
              <w:pStyle w:val="Italic"/>
              <w:jc w:val="center"/>
              <w:rPr>
                <w:sz w:val="16"/>
                <w:szCs w:val="16"/>
                <w:u w:val="single"/>
              </w:rPr>
            </w:pPr>
            <w:r w:rsidRPr="00EC18BD">
              <w:rPr>
                <w:b/>
                <w:i w:val="0"/>
                <w:sz w:val="16"/>
                <w:szCs w:val="16"/>
                <w:u w:val="single"/>
              </w:rPr>
              <w:t>CALCULATION UNITS</w:t>
            </w:r>
          </w:p>
        </w:tc>
      </w:tr>
      <w:tr w:rsidR="00ED06D6" w:rsidRPr="00EC18BD" w14:paraId="0151CEA5" w14:textId="77777777" w:rsidTr="004A4CE6">
        <w:tc>
          <w:tcPr>
            <w:tcW w:w="4315" w:type="dxa"/>
          </w:tcPr>
          <w:p w14:paraId="5D86DB7E" w14:textId="77777777" w:rsidR="00ED06D6" w:rsidRPr="00EC18BD" w:rsidRDefault="00ED06D6" w:rsidP="00ED06D6">
            <w:pPr>
              <w:pStyle w:val="Italic"/>
              <w:rPr>
                <w:sz w:val="16"/>
                <w:szCs w:val="16"/>
              </w:rPr>
            </w:pPr>
            <w:r w:rsidRPr="00EC18BD">
              <w:rPr>
                <w:sz w:val="16"/>
                <w:szCs w:val="16"/>
              </w:rPr>
              <w:t>SCHOOL APPROVED AREAS 1-40 CAMPERS</w:t>
            </w:r>
          </w:p>
        </w:tc>
        <w:tc>
          <w:tcPr>
            <w:tcW w:w="1350" w:type="dxa"/>
          </w:tcPr>
          <w:p w14:paraId="199F4838" w14:textId="77777777" w:rsidR="00ED06D6" w:rsidRPr="00EC18BD" w:rsidRDefault="00ED06D6" w:rsidP="004A4CE6">
            <w:pPr>
              <w:pStyle w:val="Italic"/>
              <w:jc w:val="center"/>
              <w:rPr>
                <w:sz w:val="16"/>
                <w:szCs w:val="16"/>
              </w:rPr>
            </w:pPr>
            <w:r w:rsidRPr="00EC18BD">
              <w:rPr>
                <w:sz w:val="16"/>
                <w:szCs w:val="16"/>
              </w:rPr>
              <w:t>$150.00</w:t>
            </w:r>
          </w:p>
        </w:tc>
        <w:tc>
          <w:tcPr>
            <w:tcW w:w="5125" w:type="dxa"/>
          </w:tcPr>
          <w:p w14:paraId="0EA23ED9" w14:textId="77777777" w:rsidR="00ED06D6" w:rsidRPr="00EC18BD" w:rsidRDefault="00ED06D6" w:rsidP="0018018E">
            <w:pPr>
              <w:pStyle w:val="Italic"/>
              <w:rPr>
                <w:sz w:val="16"/>
                <w:szCs w:val="16"/>
              </w:rPr>
            </w:pPr>
            <w:r w:rsidRPr="00EC18BD">
              <w:rPr>
                <w:sz w:val="16"/>
                <w:szCs w:val="16"/>
              </w:rPr>
              <w:t>Per day</w:t>
            </w:r>
            <w:r w:rsidR="0018018E" w:rsidRPr="00EC18BD">
              <w:rPr>
                <w:sz w:val="16"/>
                <w:szCs w:val="16"/>
              </w:rPr>
              <w:t xml:space="preserve">, </w:t>
            </w:r>
            <w:proofErr w:type="gramStart"/>
            <w:r w:rsidR="0018018E" w:rsidRPr="00EC18BD">
              <w:rPr>
                <w:sz w:val="16"/>
                <w:szCs w:val="16"/>
              </w:rPr>
              <w:t>N</w:t>
            </w:r>
            <w:r w:rsidRPr="00EC18BD">
              <w:rPr>
                <w:sz w:val="16"/>
                <w:szCs w:val="16"/>
              </w:rPr>
              <w:t>ot</w:t>
            </w:r>
            <w:proofErr w:type="gramEnd"/>
            <w:r w:rsidRPr="00EC18BD">
              <w:rPr>
                <w:sz w:val="16"/>
                <w:szCs w:val="16"/>
              </w:rPr>
              <w:t xml:space="preserve"> to exceed 12 hours</w:t>
            </w:r>
          </w:p>
        </w:tc>
      </w:tr>
      <w:tr w:rsidR="00ED06D6" w:rsidRPr="00EC18BD" w14:paraId="17B1A8DA" w14:textId="77777777" w:rsidTr="004A4CE6">
        <w:tc>
          <w:tcPr>
            <w:tcW w:w="4315" w:type="dxa"/>
          </w:tcPr>
          <w:p w14:paraId="3A71522E" w14:textId="77777777" w:rsidR="00ED06D6" w:rsidRPr="00EC18BD" w:rsidRDefault="00ED06D6" w:rsidP="004A4CE6">
            <w:pPr>
              <w:pStyle w:val="Italic"/>
              <w:rPr>
                <w:sz w:val="16"/>
                <w:szCs w:val="16"/>
              </w:rPr>
            </w:pPr>
            <w:r w:rsidRPr="00EC18BD">
              <w:rPr>
                <w:sz w:val="16"/>
                <w:szCs w:val="16"/>
              </w:rPr>
              <w:t>SCHOOL APPROVED AREAS 41-70 CAMPERS</w:t>
            </w:r>
          </w:p>
        </w:tc>
        <w:tc>
          <w:tcPr>
            <w:tcW w:w="1350" w:type="dxa"/>
          </w:tcPr>
          <w:p w14:paraId="286A7812" w14:textId="77777777" w:rsidR="00ED06D6" w:rsidRPr="00EC18BD" w:rsidRDefault="00ED06D6" w:rsidP="004A4CE6">
            <w:pPr>
              <w:pStyle w:val="Italic"/>
              <w:jc w:val="center"/>
              <w:rPr>
                <w:sz w:val="16"/>
                <w:szCs w:val="16"/>
              </w:rPr>
            </w:pPr>
            <w:r w:rsidRPr="00EC18BD">
              <w:rPr>
                <w:sz w:val="16"/>
                <w:szCs w:val="16"/>
              </w:rPr>
              <w:t>$200.00</w:t>
            </w:r>
          </w:p>
        </w:tc>
        <w:tc>
          <w:tcPr>
            <w:tcW w:w="5125" w:type="dxa"/>
          </w:tcPr>
          <w:p w14:paraId="178D02D0" w14:textId="77777777" w:rsidR="00ED06D6" w:rsidRPr="00EC18BD" w:rsidRDefault="00ED06D6" w:rsidP="0018018E">
            <w:pPr>
              <w:pStyle w:val="Italic"/>
              <w:rPr>
                <w:sz w:val="16"/>
                <w:szCs w:val="16"/>
              </w:rPr>
            </w:pPr>
            <w:r w:rsidRPr="00EC18BD">
              <w:rPr>
                <w:sz w:val="16"/>
                <w:szCs w:val="16"/>
              </w:rPr>
              <w:t>Per day</w:t>
            </w:r>
            <w:r w:rsidR="0018018E" w:rsidRPr="00EC18BD">
              <w:rPr>
                <w:sz w:val="16"/>
                <w:szCs w:val="16"/>
              </w:rPr>
              <w:t xml:space="preserve">, </w:t>
            </w:r>
            <w:proofErr w:type="gramStart"/>
            <w:r w:rsidR="0018018E" w:rsidRPr="00EC18BD">
              <w:rPr>
                <w:sz w:val="16"/>
                <w:szCs w:val="16"/>
              </w:rPr>
              <w:t>N</w:t>
            </w:r>
            <w:r w:rsidRPr="00EC18BD">
              <w:rPr>
                <w:sz w:val="16"/>
                <w:szCs w:val="16"/>
              </w:rPr>
              <w:t>ot</w:t>
            </w:r>
            <w:proofErr w:type="gramEnd"/>
            <w:r w:rsidRPr="00EC18BD">
              <w:rPr>
                <w:sz w:val="16"/>
                <w:szCs w:val="16"/>
              </w:rPr>
              <w:t xml:space="preserve"> to exceed 12 hours</w:t>
            </w:r>
          </w:p>
        </w:tc>
      </w:tr>
      <w:tr w:rsidR="00ED06D6" w:rsidRPr="00EC18BD" w14:paraId="79B6C8B7" w14:textId="77777777" w:rsidTr="004A4CE6">
        <w:tc>
          <w:tcPr>
            <w:tcW w:w="4315" w:type="dxa"/>
          </w:tcPr>
          <w:p w14:paraId="15A76B05" w14:textId="77777777" w:rsidR="00ED06D6" w:rsidRPr="00EC18BD" w:rsidRDefault="00ED06D6" w:rsidP="004A4CE6">
            <w:pPr>
              <w:pStyle w:val="Italic"/>
              <w:rPr>
                <w:sz w:val="16"/>
                <w:szCs w:val="16"/>
              </w:rPr>
            </w:pPr>
            <w:r w:rsidRPr="00EC18BD">
              <w:rPr>
                <w:sz w:val="16"/>
                <w:szCs w:val="16"/>
              </w:rPr>
              <w:t>SCHOOL APPROVED AREAS 71-100 CAMPERS</w:t>
            </w:r>
          </w:p>
        </w:tc>
        <w:tc>
          <w:tcPr>
            <w:tcW w:w="1350" w:type="dxa"/>
          </w:tcPr>
          <w:p w14:paraId="52C15EA8" w14:textId="77777777" w:rsidR="00ED06D6" w:rsidRPr="00EC18BD" w:rsidRDefault="00ED06D6" w:rsidP="004A4CE6">
            <w:pPr>
              <w:pStyle w:val="Italic"/>
              <w:jc w:val="center"/>
              <w:rPr>
                <w:sz w:val="16"/>
                <w:szCs w:val="16"/>
              </w:rPr>
            </w:pPr>
            <w:r w:rsidRPr="00EC18BD">
              <w:rPr>
                <w:sz w:val="16"/>
                <w:szCs w:val="16"/>
              </w:rPr>
              <w:t>$250.00</w:t>
            </w:r>
          </w:p>
        </w:tc>
        <w:tc>
          <w:tcPr>
            <w:tcW w:w="5125" w:type="dxa"/>
          </w:tcPr>
          <w:p w14:paraId="5F592394" w14:textId="77777777" w:rsidR="00ED06D6" w:rsidRPr="00EC18BD" w:rsidRDefault="00ED06D6" w:rsidP="0018018E">
            <w:pPr>
              <w:pStyle w:val="Italic"/>
              <w:rPr>
                <w:sz w:val="16"/>
                <w:szCs w:val="16"/>
              </w:rPr>
            </w:pPr>
            <w:r w:rsidRPr="00EC18BD">
              <w:rPr>
                <w:sz w:val="16"/>
                <w:szCs w:val="16"/>
              </w:rPr>
              <w:t>Per day</w:t>
            </w:r>
            <w:r w:rsidR="0018018E" w:rsidRPr="00EC18BD">
              <w:rPr>
                <w:sz w:val="16"/>
                <w:szCs w:val="16"/>
              </w:rPr>
              <w:t xml:space="preserve">, </w:t>
            </w:r>
            <w:proofErr w:type="gramStart"/>
            <w:r w:rsidR="0018018E" w:rsidRPr="00EC18BD">
              <w:rPr>
                <w:sz w:val="16"/>
                <w:szCs w:val="16"/>
              </w:rPr>
              <w:t>N</w:t>
            </w:r>
            <w:r w:rsidRPr="00EC18BD">
              <w:rPr>
                <w:sz w:val="16"/>
                <w:szCs w:val="16"/>
              </w:rPr>
              <w:t>ot</w:t>
            </w:r>
            <w:proofErr w:type="gramEnd"/>
            <w:r w:rsidRPr="00EC18BD">
              <w:rPr>
                <w:sz w:val="16"/>
                <w:szCs w:val="16"/>
              </w:rPr>
              <w:t xml:space="preserve"> to exceed 12 hours</w:t>
            </w:r>
          </w:p>
        </w:tc>
      </w:tr>
      <w:tr w:rsidR="0018018E" w:rsidRPr="00EC18BD" w14:paraId="1B3124D2" w14:textId="77777777" w:rsidTr="004A4CE6">
        <w:tc>
          <w:tcPr>
            <w:tcW w:w="4315" w:type="dxa"/>
          </w:tcPr>
          <w:p w14:paraId="743F2085" w14:textId="77777777" w:rsidR="0018018E" w:rsidRPr="00EC18BD" w:rsidRDefault="0018018E" w:rsidP="004A4CE6">
            <w:pPr>
              <w:pStyle w:val="Italic"/>
              <w:rPr>
                <w:sz w:val="16"/>
                <w:szCs w:val="16"/>
              </w:rPr>
            </w:pPr>
            <w:r w:rsidRPr="00EC18BD">
              <w:rPr>
                <w:sz w:val="16"/>
                <w:szCs w:val="16"/>
              </w:rPr>
              <w:t>SCHOOL APPROVED AREAS 101+ CAMPERS</w:t>
            </w:r>
          </w:p>
        </w:tc>
        <w:tc>
          <w:tcPr>
            <w:tcW w:w="1350" w:type="dxa"/>
          </w:tcPr>
          <w:p w14:paraId="34CF7AE3" w14:textId="77777777" w:rsidR="0018018E" w:rsidRPr="00EC18BD" w:rsidRDefault="0018018E" w:rsidP="004A4CE6">
            <w:pPr>
              <w:pStyle w:val="Italic"/>
              <w:jc w:val="center"/>
              <w:rPr>
                <w:sz w:val="16"/>
                <w:szCs w:val="16"/>
              </w:rPr>
            </w:pPr>
            <w:r w:rsidRPr="00EC18BD">
              <w:rPr>
                <w:sz w:val="16"/>
                <w:szCs w:val="16"/>
              </w:rPr>
              <w:t>$300.00</w:t>
            </w:r>
          </w:p>
        </w:tc>
        <w:tc>
          <w:tcPr>
            <w:tcW w:w="5125" w:type="dxa"/>
          </w:tcPr>
          <w:p w14:paraId="16AA37F3" w14:textId="77777777" w:rsidR="0018018E" w:rsidRPr="00EC18BD" w:rsidRDefault="0018018E" w:rsidP="004A4CE6">
            <w:pPr>
              <w:pStyle w:val="Italic"/>
              <w:rPr>
                <w:sz w:val="16"/>
                <w:szCs w:val="16"/>
              </w:rPr>
            </w:pPr>
            <w:r w:rsidRPr="00EC18BD">
              <w:rPr>
                <w:sz w:val="16"/>
                <w:szCs w:val="16"/>
              </w:rPr>
              <w:t xml:space="preserve">Per day, </w:t>
            </w:r>
            <w:proofErr w:type="gramStart"/>
            <w:r w:rsidRPr="00EC18BD">
              <w:rPr>
                <w:sz w:val="16"/>
                <w:szCs w:val="16"/>
              </w:rPr>
              <w:t>Not</w:t>
            </w:r>
            <w:proofErr w:type="gramEnd"/>
            <w:r w:rsidRPr="00EC18BD">
              <w:rPr>
                <w:sz w:val="16"/>
                <w:szCs w:val="16"/>
              </w:rPr>
              <w:t xml:space="preserve"> to exceed 12 hours</w:t>
            </w:r>
          </w:p>
        </w:tc>
      </w:tr>
    </w:tbl>
    <w:tbl>
      <w:tblPr>
        <w:tblW w:w="0" w:type="auto"/>
        <w:tblInd w:w="-5" w:type="dxa"/>
        <w:tblLayout w:type="fixed"/>
        <w:tblCellMar>
          <w:left w:w="0" w:type="dxa"/>
          <w:right w:w="0" w:type="dxa"/>
        </w:tblCellMar>
        <w:tblLook w:val="01E0" w:firstRow="1" w:lastRow="1" w:firstColumn="1" w:lastColumn="1" w:noHBand="0" w:noVBand="0"/>
      </w:tblPr>
      <w:tblGrid>
        <w:gridCol w:w="4316"/>
        <w:gridCol w:w="1351"/>
        <w:gridCol w:w="5125"/>
      </w:tblGrid>
      <w:tr w:rsidR="00B2624C" w:rsidRPr="00EC18BD" w14:paraId="39F68502" w14:textId="77777777" w:rsidTr="00B2624C">
        <w:trPr>
          <w:trHeight w:hRule="exact" w:val="408"/>
        </w:trPr>
        <w:tc>
          <w:tcPr>
            <w:tcW w:w="4316" w:type="dxa"/>
            <w:tcBorders>
              <w:top w:val="single" w:sz="4" w:space="0" w:color="000000"/>
              <w:left w:val="single" w:sz="4" w:space="0" w:color="000000"/>
              <w:bottom w:val="single" w:sz="4" w:space="0" w:color="000000"/>
              <w:right w:val="single" w:sz="4" w:space="0" w:color="000000"/>
            </w:tcBorders>
          </w:tcPr>
          <w:p w14:paraId="475E40F7" w14:textId="77777777" w:rsidR="00B2624C" w:rsidRPr="00EC18BD" w:rsidRDefault="00B2624C" w:rsidP="00AF546B">
            <w:pPr>
              <w:spacing w:line="120" w:lineRule="exact"/>
              <w:rPr>
                <w:rFonts w:cstheme="minorHAnsi"/>
                <w:sz w:val="16"/>
                <w:szCs w:val="16"/>
                <w:u w:val="single"/>
              </w:rPr>
            </w:pPr>
          </w:p>
          <w:p w14:paraId="05EF11CF" w14:textId="77777777" w:rsidR="00B2624C" w:rsidRPr="00EC18BD" w:rsidRDefault="00B2624C" w:rsidP="00EC18BD">
            <w:pPr>
              <w:ind w:right="-20"/>
              <w:jc w:val="center"/>
              <w:rPr>
                <w:rFonts w:eastAsia="Calibri" w:cstheme="minorHAnsi"/>
                <w:sz w:val="16"/>
                <w:szCs w:val="16"/>
                <w:u w:val="single"/>
              </w:rPr>
            </w:pPr>
            <w:r w:rsidRPr="00EC18BD">
              <w:rPr>
                <w:rFonts w:eastAsia="Calibri" w:cstheme="minorHAnsi"/>
                <w:b/>
                <w:bCs/>
                <w:sz w:val="16"/>
                <w:szCs w:val="16"/>
                <w:u w:val="single"/>
              </w:rPr>
              <w:t>B</w:t>
            </w:r>
            <w:r w:rsidRPr="00EC18BD">
              <w:rPr>
                <w:rFonts w:eastAsia="Calibri" w:cstheme="minorHAnsi"/>
                <w:b/>
                <w:bCs/>
                <w:spacing w:val="1"/>
                <w:sz w:val="16"/>
                <w:szCs w:val="16"/>
                <w:u w:val="single"/>
              </w:rPr>
              <w:t>E</w:t>
            </w:r>
            <w:r w:rsidRPr="00EC18BD">
              <w:rPr>
                <w:rFonts w:eastAsia="Calibri" w:cstheme="minorHAnsi"/>
                <w:b/>
                <w:bCs/>
                <w:spacing w:val="-1"/>
                <w:sz w:val="16"/>
                <w:szCs w:val="16"/>
                <w:u w:val="single"/>
              </w:rPr>
              <w:t>F</w:t>
            </w:r>
            <w:r w:rsidRPr="00EC18BD">
              <w:rPr>
                <w:rFonts w:eastAsia="Calibri" w:cstheme="minorHAnsi"/>
                <w:b/>
                <w:bCs/>
                <w:sz w:val="16"/>
                <w:szCs w:val="16"/>
                <w:u w:val="single"/>
              </w:rPr>
              <w:t>O</w:t>
            </w:r>
            <w:r w:rsidRPr="00EC18BD">
              <w:rPr>
                <w:rFonts w:eastAsia="Calibri" w:cstheme="minorHAnsi"/>
                <w:b/>
                <w:bCs/>
                <w:spacing w:val="-1"/>
                <w:sz w:val="16"/>
                <w:szCs w:val="16"/>
                <w:u w:val="single"/>
              </w:rPr>
              <w:t>R</w:t>
            </w:r>
            <w:r w:rsidRPr="00EC18BD">
              <w:rPr>
                <w:rFonts w:eastAsia="Calibri" w:cstheme="minorHAnsi"/>
                <w:b/>
                <w:bCs/>
                <w:spacing w:val="1"/>
                <w:sz w:val="16"/>
                <w:szCs w:val="16"/>
                <w:u w:val="single"/>
              </w:rPr>
              <w:t>E</w:t>
            </w:r>
            <w:r w:rsidRPr="00EC18BD">
              <w:rPr>
                <w:rFonts w:eastAsia="Calibri" w:cstheme="minorHAnsi"/>
                <w:b/>
                <w:bCs/>
                <w:sz w:val="16"/>
                <w:szCs w:val="16"/>
                <w:u w:val="single"/>
              </w:rPr>
              <w:t>/</w:t>
            </w:r>
            <w:r w:rsidRPr="00EC18BD">
              <w:rPr>
                <w:rFonts w:eastAsia="Calibri" w:cstheme="minorHAnsi"/>
                <w:b/>
                <w:bCs/>
                <w:spacing w:val="-1"/>
                <w:sz w:val="16"/>
                <w:szCs w:val="16"/>
                <w:u w:val="single"/>
              </w:rPr>
              <w:t>AF</w:t>
            </w:r>
            <w:r w:rsidRPr="00EC18BD">
              <w:rPr>
                <w:rFonts w:eastAsia="Calibri" w:cstheme="minorHAnsi"/>
                <w:b/>
                <w:bCs/>
                <w:sz w:val="16"/>
                <w:szCs w:val="16"/>
                <w:u w:val="single"/>
              </w:rPr>
              <w:t>T</w:t>
            </w:r>
            <w:r w:rsidRPr="00EC18BD">
              <w:rPr>
                <w:rFonts w:eastAsia="Calibri" w:cstheme="minorHAnsi"/>
                <w:b/>
                <w:bCs/>
                <w:spacing w:val="1"/>
                <w:sz w:val="16"/>
                <w:szCs w:val="16"/>
                <w:u w:val="single"/>
              </w:rPr>
              <w:t>E</w:t>
            </w:r>
            <w:r w:rsidRPr="00EC18BD">
              <w:rPr>
                <w:rFonts w:eastAsia="Calibri" w:cstheme="minorHAnsi"/>
                <w:b/>
                <w:bCs/>
                <w:sz w:val="16"/>
                <w:szCs w:val="16"/>
                <w:u w:val="single"/>
              </w:rPr>
              <w:t>R</w:t>
            </w:r>
            <w:r w:rsidRPr="00EC18BD">
              <w:rPr>
                <w:rFonts w:eastAsia="Calibri" w:cstheme="minorHAnsi"/>
                <w:b/>
                <w:bCs/>
                <w:spacing w:val="-11"/>
                <w:sz w:val="16"/>
                <w:szCs w:val="16"/>
                <w:u w:val="single"/>
              </w:rPr>
              <w:t xml:space="preserve"> </w:t>
            </w:r>
            <w:r w:rsidRPr="00EC18BD">
              <w:rPr>
                <w:rFonts w:eastAsia="Calibri" w:cstheme="minorHAnsi"/>
                <w:b/>
                <w:bCs/>
                <w:spacing w:val="-1"/>
                <w:sz w:val="16"/>
                <w:szCs w:val="16"/>
                <w:u w:val="single"/>
              </w:rPr>
              <w:t>S</w:t>
            </w:r>
            <w:r w:rsidRPr="00EC18BD">
              <w:rPr>
                <w:rFonts w:eastAsia="Calibri" w:cstheme="minorHAnsi"/>
                <w:b/>
                <w:bCs/>
                <w:sz w:val="16"/>
                <w:szCs w:val="16"/>
                <w:u w:val="single"/>
              </w:rPr>
              <w:t>C</w:t>
            </w:r>
            <w:r w:rsidRPr="00EC18BD">
              <w:rPr>
                <w:rFonts w:eastAsia="Calibri" w:cstheme="minorHAnsi"/>
                <w:b/>
                <w:bCs/>
                <w:spacing w:val="-1"/>
                <w:sz w:val="16"/>
                <w:szCs w:val="16"/>
                <w:u w:val="single"/>
              </w:rPr>
              <w:t>H</w:t>
            </w:r>
            <w:r w:rsidRPr="00EC18BD">
              <w:rPr>
                <w:rFonts w:eastAsia="Calibri" w:cstheme="minorHAnsi"/>
                <w:b/>
                <w:bCs/>
                <w:sz w:val="16"/>
                <w:szCs w:val="16"/>
                <w:u w:val="single"/>
              </w:rPr>
              <w:t>OOL</w:t>
            </w:r>
            <w:r w:rsidRPr="00EC18BD">
              <w:rPr>
                <w:rFonts w:eastAsia="Calibri" w:cstheme="minorHAnsi"/>
                <w:b/>
                <w:bCs/>
                <w:spacing w:val="-2"/>
                <w:sz w:val="16"/>
                <w:szCs w:val="16"/>
                <w:u w:val="single"/>
              </w:rPr>
              <w:t xml:space="preserve"> </w:t>
            </w:r>
            <w:r w:rsidRPr="00EC18BD">
              <w:rPr>
                <w:rFonts w:eastAsia="Calibri" w:cstheme="minorHAnsi"/>
                <w:b/>
                <w:bCs/>
                <w:spacing w:val="1"/>
                <w:sz w:val="16"/>
                <w:szCs w:val="16"/>
                <w:u w:val="single"/>
              </w:rPr>
              <w:t>E</w:t>
            </w:r>
            <w:r w:rsidRPr="00EC18BD">
              <w:rPr>
                <w:rFonts w:eastAsia="Calibri" w:cstheme="minorHAnsi"/>
                <w:b/>
                <w:bCs/>
                <w:spacing w:val="-1"/>
                <w:sz w:val="16"/>
                <w:szCs w:val="16"/>
                <w:u w:val="single"/>
              </w:rPr>
              <w:t>NR</w:t>
            </w:r>
            <w:r w:rsidRPr="00EC18BD">
              <w:rPr>
                <w:rFonts w:eastAsia="Calibri" w:cstheme="minorHAnsi"/>
                <w:b/>
                <w:bCs/>
                <w:sz w:val="16"/>
                <w:szCs w:val="16"/>
                <w:u w:val="single"/>
              </w:rPr>
              <w:t>I</w:t>
            </w:r>
            <w:r w:rsidRPr="00EC18BD">
              <w:rPr>
                <w:rFonts w:eastAsia="Calibri" w:cstheme="minorHAnsi"/>
                <w:b/>
                <w:bCs/>
                <w:spacing w:val="1"/>
                <w:sz w:val="16"/>
                <w:szCs w:val="16"/>
                <w:u w:val="single"/>
              </w:rPr>
              <w:t>C</w:t>
            </w:r>
            <w:r w:rsidRPr="00EC18BD">
              <w:rPr>
                <w:rFonts w:eastAsia="Calibri" w:cstheme="minorHAnsi"/>
                <w:b/>
                <w:bCs/>
                <w:spacing w:val="-1"/>
                <w:sz w:val="16"/>
                <w:szCs w:val="16"/>
                <w:u w:val="single"/>
              </w:rPr>
              <w:t>H</w:t>
            </w:r>
            <w:r w:rsidRPr="00EC18BD">
              <w:rPr>
                <w:rFonts w:eastAsia="Calibri" w:cstheme="minorHAnsi"/>
                <w:b/>
                <w:bCs/>
                <w:spacing w:val="1"/>
                <w:sz w:val="16"/>
                <w:szCs w:val="16"/>
                <w:u w:val="single"/>
              </w:rPr>
              <w:t>ME</w:t>
            </w:r>
            <w:r w:rsidRPr="00EC18BD">
              <w:rPr>
                <w:rFonts w:eastAsia="Calibri" w:cstheme="minorHAnsi"/>
                <w:b/>
                <w:bCs/>
                <w:spacing w:val="-1"/>
                <w:sz w:val="16"/>
                <w:szCs w:val="16"/>
                <w:u w:val="single"/>
              </w:rPr>
              <w:t>N</w:t>
            </w:r>
            <w:r w:rsidRPr="00EC18BD">
              <w:rPr>
                <w:rFonts w:eastAsia="Calibri" w:cstheme="minorHAnsi"/>
                <w:b/>
                <w:bCs/>
                <w:sz w:val="16"/>
                <w:szCs w:val="16"/>
                <w:u w:val="single"/>
              </w:rPr>
              <w:t>T</w:t>
            </w:r>
            <w:r w:rsidRPr="00EC18BD">
              <w:rPr>
                <w:rFonts w:eastAsia="Calibri" w:cstheme="minorHAnsi"/>
                <w:b/>
                <w:bCs/>
                <w:spacing w:val="-8"/>
                <w:sz w:val="16"/>
                <w:szCs w:val="16"/>
                <w:u w:val="single"/>
              </w:rPr>
              <w:t xml:space="preserve"> </w:t>
            </w:r>
            <w:r w:rsidRPr="00EC18BD">
              <w:rPr>
                <w:rFonts w:eastAsia="Calibri" w:cstheme="minorHAnsi"/>
                <w:b/>
                <w:bCs/>
                <w:sz w:val="16"/>
                <w:szCs w:val="16"/>
                <w:u w:val="single"/>
              </w:rPr>
              <w:t>PROG</w:t>
            </w:r>
            <w:r w:rsidRPr="00EC18BD">
              <w:rPr>
                <w:rFonts w:eastAsia="Calibri" w:cstheme="minorHAnsi"/>
                <w:b/>
                <w:bCs/>
                <w:spacing w:val="-1"/>
                <w:sz w:val="16"/>
                <w:szCs w:val="16"/>
                <w:u w:val="single"/>
              </w:rPr>
              <w:t>RA</w:t>
            </w:r>
            <w:r w:rsidRPr="00EC18BD">
              <w:rPr>
                <w:rFonts w:eastAsia="Calibri" w:cstheme="minorHAnsi"/>
                <w:b/>
                <w:bCs/>
                <w:spacing w:val="1"/>
                <w:sz w:val="16"/>
                <w:szCs w:val="16"/>
                <w:u w:val="single"/>
              </w:rPr>
              <w:t>M</w:t>
            </w:r>
            <w:r w:rsidRPr="00EC18BD">
              <w:rPr>
                <w:rFonts w:eastAsia="Calibri" w:cstheme="minorHAnsi"/>
                <w:b/>
                <w:bCs/>
                <w:sz w:val="16"/>
                <w:szCs w:val="16"/>
                <w:u w:val="single"/>
              </w:rPr>
              <w:t>S</w:t>
            </w:r>
          </w:p>
        </w:tc>
        <w:tc>
          <w:tcPr>
            <w:tcW w:w="1351" w:type="dxa"/>
            <w:tcBorders>
              <w:top w:val="single" w:sz="4" w:space="0" w:color="000000"/>
              <w:left w:val="single" w:sz="4" w:space="0" w:color="000000"/>
              <w:bottom w:val="single" w:sz="4" w:space="0" w:color="000000"/>
              <w:right w:val="single" w:sz="4" w:space="0" w:color="000000"/>
            </w:tcBorders>
          </w:tcPr>
          <w:p w14:paraId="3F8AF004" w14:textId="77777777" w:rsidR="00B2624C" w:rsidRPr="00EC18BD" w:rsidRDefault="00B2624C" w:rsidP="00AF546B">
            <w:pPr>
              <w:spacing w:line="120" w:lineRule="exact"/>
              <w:rPr>
                <w:rFonts w:cstheme="minorHAnsi"/>
                <w:sz w:val="16"/>
                <w:szCs w:val="16"/>
                <w:u w:val="single"/>
              </w:rPr>
            </w:pPr>
          </w:p>
          <w:p w14:paraId="50269DAC" w14:textId="77777777" w:rsidR="00B2624C" w:rsidRPr="00EC18BD" w:rsidRDefault="00B2624C" w:rsidP="00AF546B">
            <w:pPr>
              <w:ind w:left="462" w:right="447"/>
              <w:jc w:val="center"/>
              <w:rPr>
                <w:rFonts w:eastAsia="Calibri" w:cstheme="minorHAnsi"/>
                <w:sz w:val="16"/>
                <w:szCs w:val="16"/>
                <w:u w:val="single"/>
              </w:rPr>
            </w:pPr>
            <w:r w:rsidRPr="00EC18BD">
              <w:rPr>
                <w:rFonts w:eastAsia="Calibri" w:cstheme="minorHAnsi"/>
                <w:b/>
                <w:bCs/>
                <w:spacing w:val="-1"/>
                <w:w w:val="99"/>
                <w:sz w:val="16"/>
                <w:szCs w:val="16"/>
                <w:u w:val="single"/>
              </w:rPr>
              <w:t>F</w:t>
            </w:r>
            <w:r w:rsidRPr="00EC18BD">
              <w:rPr>
                <w:rFonts w:eastAsia="Calibri" w:cstheme="minorHAnsi"/>
                <w:b/>
                <w:bCs/>
                <w:spacing w:val="1"/>
                <w:w w:val="99"/>
                <w:sz w:val="16"/>
                <w:szCs w:val="16"/>
                <w:u w:val="single"/>
              </w:rPr>
              <w:t>EE</w:t>
            </w:r>
            <w:r w:rsidRPr="00EC18BD">
              <w:rPr>
                <w:rFonts w:eastAsia="Calibri" w:cstheme="minorHAnsi"/>
                <w:b/>
                <w:bCs/>
                <w:w w:val="99"/>
                <w:sz w:val="16"/>
                <w:szCs w:val="16"/>
                <w:u w:val="single"/>
              </w:rPr>
              <w:t>S</w:t>
            </w:r>
          </w:p>
        </w:tc>
        <w:tc>
          <w:tcPr>
            <w:tcW w:w="5125" w:type="dxa"/>
            <w:tcBorders>
              <w:top w:val="single" w:sz="4" w:space="0" w:color="000000"/>
              <w:left w:val="single" w:sz="4" w:space="0" w:color="000000"/>
              <w:bottom w:val="single" w:sz="4" w:space="0" w:color="000000"/>
              <w:right w:val="single" w:sz="4" w:space="0" w:color="000000"/>
            </w:tcBorders>
          </w:tcPr>
          <w:p w14:paraId="747BAF9D" w14:textId="77777777" w:rsidR="00B2624C" w:rsidRPr="00EC18BD" w:rsidRDefault="00B2624C" w:rsidP="00AF546B">
            <w:pPr>
              <w:spacing w:line="120" w:lineRule="exact"/>
              <w:rPr>
                <w:rFonts w:cstheme="minorHAnsi"/>
                <w:sz w:val="16"/>
                <w:szCs w:val="16"/>
                <w:u w:val="single"/>
              </w:rPr>
            </w:pPr>
          </w:p>
          <w:p w14:paraId="480D1BF6" w14:textId="77777777" w:rsidR="00B2624C" w:rsidRPr="00EC18BD" w:rsidRDefault="00EC18BD" w:rsidP="00EC18BD">
            <w:pPr>
              <w:ind w:right="1731"/>
              <w:rPr>
                <w:rFonts w:eastAsia="Calibri" w:cstheme="minorHAnsi"/>
                <w:sz w:val="16"/>
                <w:szCs w:val="16"/>
                <w:u w:val="single"/>
              </w:rPr>
            </w:pPr>
            <w:r w:rsidRPr="00EC18BD">
              <w:rPr>
                <w:b/>
                <w:sz w:val="16"/>
                <w:szCs w:val="16"/>
              </w:rPr>
              <w:t xml:space="preserve">                                      </w:t>
            </w:r>
            <w:r w:rsidRPr="00EC18BD">
              <w:rPr>
                <w:b/>
                <w:sz w:val="16"/>
                <w:szCs w:val="16"/>
                <w:u w:val="single"/>
              </w:rPr>
              <w:t>CALCULATION UNITS</w:t>
            </w:r>
          </w:p>
        </w:tc>
      </w:tr>
      <w:tr w:rsidR="00B2624C" w:rsidRPr="00EC18BD" w14:paraId="035F25E1" w14:textId="77777777" w:rsidTr="00B2624C">
        <w:trPr>
          <w:trHeight w:hRule="exact" w:val="386"/>
        </w:trPr>
        <w:tc>
          <w:tcPr>
            <w:tcW w:w="4316" w:type="dxa"/>
            <w:tcBorders>
              <w:top w:val="single" w:sz="4" w:space="0" w:color="000000"/>
              <w:left w:val="single" w:sz="4" w:space="0" w:color="000000"/>
              <w:bottom w:val="single" w:sz="4" w:space="0" w:color="000000"/>
              <w:right w:val="single" w:sz="4" w:space="0" w:color="000000"/>
            </w:tcBorders>
          </w:tcPr>
          <w:p w14:paraId="415972FF" w14:textId="77777777" w:rsidR="00B2624C" w:rsidRPr="00EC18BD" w:rsidRDefault="00B2624C" w:rsidP="00AF546B">
            <w:pPr>
              <w:spacing w:line="120" w:lineRule="exact"/>
              <w:rPr>
                <w:rFonts w:cstheme="minorHAnsi"/>
                <w:sz w:val="16"/>
                <w:szCs w:val="16"/>
              </w:rPr>
            </w:pPr>
          </w:p>
          <w:p w14:paraId="1F9D6F3D" w14:textId="77777777" w:rsidR="00B2624C" w:rsidRPr="00EC18BD" w:rsidRDefault="00B2624C" w:rsidP="00AF546B">
            <w:pPr>
              <w:ind w:left="102" w:right="-20"/>
              <w:rPr>
                <w:rFonts w:eastAsia="Calibri" w:cstheme="minorHAnsi"/>
                <w:sz w:val="16"/>
                <w:szCs w:val="16"/>
              </w:rPr>
            </w:pPr>
            <w:r w:rsidRPr="00EC18BD">
              <w:rPr>
                <w:rFonts w:eastAsia="Calibri" w:cstheme="minorHAnsi"/>
                <w:i/>
                <w:spacing w:val="-1"/>
                <w:sz w:val="16"/>
                <w:szCs w:val="16"/>
              </w:rPr>
              <w:t>S</w:t>
            </w:r>
            <w:r w:rsidRPr="00EC18BD">
              <w:rPr>
                <w:rFonts w:eastAsia="Calibri" w:cstheme="minorHAnsi"/>
                <w:i/>
                <w:sz w:val="16"/>
                <w:szCs w:val="16"/>
              </w:rPr>
              <w:t>CHO</w:t>
            </w:r>
            <w:r w:rsidRPr="00EC18BD">
              <w:rPr>
                <w:rFonts w:eastAsia="Calibri" w:cstheme="minorHAnsi"/>
                <w:i/>
                <w:spacing w:val="1"/>
                <w:sz w:val="16"/>
                <w:szCs w:val="16"/>
              </w:rPr>
              <w:t>O</w:t>
            </w:r>
            <w:r w:rsidRPr="00EC18BD">
              <w:rPr>
                <w:rFonts w:eastAsia="Calibri" w:cstheme="minorHAnsi"/>
                <w:i/>
                <w:sz w:val="16"/>
                <w:szCs w:val="16"/>
              </w:rPr>
              <w:t>L</w:t>
            </w:r>
            <w:r w:rsidRPr="00EC18BD">
              <w:rPr>
                <w:rFonts w:eastAsia="Calibri" w:cstheme="minorHAnsi"/>
                <w:i/>
                <w:spacing w:val="-2"/>
                <w:sz w:val="16"/>
                <w:szCs w:val="16"/>
              </w:rPr>
              <w:t xml:space="preserve"> </w:t>
            </w:r>
            <w:r w:rsidRPr="00EC18BD">
              <w:rPr>
                <w:rFonts w:eastAsia="Calibri" w:cstheme="minorHAnsi"/>
                <w:i/>
                <w:sz w:val="16"/>
                <w:szCs w:val="16"/>
              </w:rPr>
              <w:t>A</w:t>
            </w:r>
            <w:r w:rsidRPr="00EC18BD">
              <w:rPr>
                <w:rFonts w:eastAsia="Calibri" w:cstheme="minorHAnsi"/>
                <w:i/>
                <w:spacing w:val="-2"/>
                <w:sz w:val="16"/>
                <w:szCs w:val="16"/>
              </w:rPr>
              <w:t>P</w:t>
            </w:r>
            <w:r w:rsidRPr="00EC18BD">
              <w:rPr>
                <w:rFonts w:eastAsia="Calibri" w:cstheme="minorHAnsi"/>
                <w:i/>
                <w:spacing w:val="1"/>
                <w:sz w:val="16"/>
                <w:szCs w:val="16"/>
              </w:rPr>
              <w:t>P</w:t>
            </w:r>
            <w:r w:rsidRPr="00EC18BD">
              <w:rPr>
                <w:rFonts w:eastAsia="Calibri" w:cstheme="minorHAnsi"/>
                <w:i/>
                <w:spacing w:val="-1"/>
                <w:sz w:val="16"/>
                <w:szCs w:val="16"/>
              </w:rPr>
              <w:t>R</w:t>
            </w:r>
            <w:r w:rsidRPr="00EC18BD">
              <w:rPr>
                <w:rFonts w:eastAsia="Calibri" w:cstheme="minorHAnsi"/>
                <w:i/>
                <w:sz w:val="16"/>
                <w:szCs w:val="16"/>
              </w:rPr>
              <w:t>OV</w:t>
            </w:r>
            <w:r w:rsidRPr="00EC18BD">
              <w:rPr>
                <w:rFonts w:eastAsia="Calibri" w:cstheme="minorHAnsi"/>
                <w:i/>
                <w:spacing w:val="1"/>
                <w:sz w:val="16"/>
                <w:szCs w:val="16"/>
              </w:rPr>
              <w:t>E</w:t>
            </w:r>
            <w:r w:rsidRPr="00EC18BD">
              <w:rPr>
                <w:rFonts w:eastAsia="Calibri" w:cstheme="minorHAnsi"/>
                <w:i/>
                <w:sz w:val="16"/>
                <w:szCs w:val="16"/>
              </w:rPr>
              <w:t>D</w:t>
            </w:r>
            <w:r w:rsidRPr="00EC18BD">
              <w:rPr>
                <w:rFonts w:eastAsia="Calibri" w:cstheme="minorHAnsi"/>
                <w:i/>
                <w:spacing w:val="-3"/>
                <w:sz w:val="16"/>
                <w:szCs w:val="16"/>
              </w:rPr>
              <w:t xml:space="preserve"> </w:t>
            </w:r>
            <w:r w:rsidRPr="00EC18BD">
              <w:rPr>
                <w:rFonts w:eastAsia="Calibri" w:cstheme="minorHAnsi"/>
                <w:i/>
                <w:sz w:val="16"/>
                <w:szCs w:val="16"/>
              </w:rPr>
              <w:t>A</w:t>
            </w:r>
            <w:r w:rsidRPr="00EC18BD">
              <w:rPr>
                <w:rFonts w:eastAsia="Calibri" w:cstheme="minorHAnsi"/>
                <w:i/>
                <w:spacing w:val="-1"/>
                <w:sz w:val="16"/>
                <w:szCs w:val="16"/>
              </w:rPr>
              <w:t>R</w:t>
            </w:r>
            <w:r w:rsidRPr="00EC18BD">
              <w:rPr>
                <w:rFonts w:eastAsia="Calibri" w:cstheme="minorHAnsi"/>
                <w:i/>
                <w:spacing w:val="1"/>
                <w:sz w:val="16"/>
                <w:szCs w:val="16"/>
              </w:rPr>
              <w:t>E</w:t>
            </w:r>
            <w:r w:rsidRPr="00EC18BD">
              <w:rPr>
                <w:rFonts w:eastAsia="Calibri" w:cstheme="minorHAnsi"/>
                <w:i/>
                <w:sz w:val="16"/>
                <w:szCs w:val="16"/>
              </w:rPr>
              <w:t>AS</w:t>
            </w:r>
          </w:p>
        </w:tc>
        <w:tc>
          <w:tcPr>
            <w:tcW w:w="1351" w:type="dxa"/>
            <w:tcBorders>
              <w:top w:val="single" w:sz="4" w:space="0" w:color="000000"/>
              <w:left w:val="single" w:sz="4" w:space="0" w:color="000000"/>
              <w:bottom w:val="single" w:sz="4" w:space="0" w:color="000000"/>
              <w:right w:val="single" w:sz="4" w:space="0" w:color="000000"/>
            </w:tcBorders>
          </w:tcPr>
          <w:p w14:paraId="75C13F63" w14:textId="77777777" w:rsidR="00B2624C" w:rsidRPr="00EC18BD" w:rsidRDefault="00B2624C" w:rsidP="00AF546B">
            <w:pPr>
              <w:spacing w:line="120" w:lineRule="exact"/>
              <w:rPr>
                <w:rFonts w:cstheme="minorHAnsi"/>
                <w:sz w:val="16"/>
                <w:szCs w:val="16"/>
              </w:rPr>
            </w:pPr>
          </w:p>
          <w:p w14:paraId="11A9BD11" w14:textId="77777777" w:rsidR="00B2624C" w:rsidRPr="00EC18BD" w:rsidRDefault="00EC18BD" w:rsidP="00EC18BD">
            <w:pPr>
              <w:ind w:right="497"/>
              <w:jc w:val="center"/>
              <w:rPr>
                <w:rFonts w:eastAsia="Calibri" w:cstheme="minorHAnsi"/>
                <w:sz w:val="16"/>
                <w:szCs w:val="16"/>
              </w:rPr>
            </w:pPr>
            <w:r>
              <w:rPr>
                <w:rFonts w:eastAsia="Calibri" w:cstheme="minorHAnsi"/>
                <w:i/>
                <w:sz w:val="16"/>
                <w:szCs w:val="16"/>
              </w:rPr>
              <w:t xml:space="preserve">       </w:t>
            </w:r>
            <w:r w:rsidR="00B2624C" w:rsidRPr="00EC18BD">
              <w:rPr>
                <w:rFonts w:eastAsia="Calibri" w:cstheme="minorHAnsi"/>
                <w:i/>
                <w:sz w:val="16"/>
                <w:szCs w:val="16"/>
              </w:rPr>
              <w:t>$20</w:t>
            </w:r>
            <w:r>
              <w:rPr>
                <w:rFonts w:eastAsia="Calibri" w:cstheme="minorHAnsi"/>
                <w:i/>
                <w:sz w:val="16"/>
                <w:szCs w:val="16"/>
              </w:rPr>
              <w:t>.00</w:t>
            </w:r>
          </w:p>
        </w:tc>
        <w:tc>
          <w:tcPr>
            <w:tcW w:w="5125" w:type="dxa"/>
            <w:tcBorders>
              <w:top w:val="single" w:sz="4" w:space="0" w:color="000000"/>
              <w:left w:val="single" w:sz="4" w:space="0" w:color="000000"/>
              <w:bottom w:val="single" w:sz="4" w:space="0" w:color="000000"/>
              <w:right w:val="single" w:sz="4" w:space="0" w:color="000000"/>
            </w:tcBorders>
          </w:tcPr>
          <w:p w14:paraId="37C6F1A5" w14:textId="77777777" w:rsidR="00B2624C" w:rsidRPr="00EC18BD" w:rsidRDefault="00B2624C" w:rsidP="00AF546B">
            <w:pPr>
              <w:spacing w:line="120" w:lineRule="exact"/>
              <w:rPr>
                <w:rFonts w:cstheme="minorHAnsi"/>
                <w:sz w:val="16"/>
                <w:szCs w:val="16"/>
              </w:rPr>
            </w:pPr>
          </w:p>
          <w:p w14:paraId="663110D2" w14:textId="77777777" w:rsidR="00B2624C" w:rsidRPr="00EC18BD" w:rsidRDefault="00B2624C" w:rsidP="00AF546B">
            <w:pPr>
              <w:ind w:left="100" w:right="-20"/>
              <w:rPr>
                <w:rFonts w:eastAsia="Calibri" w:cstheme="minorHAnsi"/>
                <w:sz w:val="16"/>
                <w:szCs w:val="16"/>
              </w:rPr>
            </w:pPr>
            <w:r w:rsidRPr="00EC18BD">
              <w:rPr>
                <w:rFonts w:eastAsia="Calibri" w:cstheme="minorHAnsi"/>
                <w:i/>
                <w:spacing w:val="1"/>
                <w:sz w:val="16"/>
                <w:szCs w:val="16"/>
              </w:rPr>
              <w:t>P</w:t>
            </w:r>
            <w:r w:rsidRPr="00EC18BD">
              <w:rPr>
                <w:rFonts w:eastAsia="Calibri" w:cstheme="minorHAnsi"/>
                <w:i/>
                <w:sz w:val="16"/>
                <w:szCs w:val="16"/>
              </w:rPr>
              <w:t>er</w:t>
            </w:r>
            <w:r w:rsidRPr="00EC18BD">
              <w:rPr>
                <w:rFonts w:eastAsia="Calibri" w:cstheme="minorHAnsi"/>
                <w:i/>
                <w:spacing w:val="1"/>
                <w:sz w:val="16"/>
                <w:szCs w:val="16"/>
              </w:rPr>
              <w:t xml:space="preserve"> </w:t>
            </w:r>
            <w:r w:rsidRPr="00EC18BD">
              <w:rPr>
                <w:rFonts w:eastAsia="Calibri" w:cstheme="minorHAnsi"/>
                <w:i/>
                <w:spacing w:val="-1"/>
                <w:sz w:val="16"/>
                <w:szCs w:val="16"/>
              </w:rPr>
              <w:t>hou</w:t>
            </w:r>
            <w:r w:rsidRPr="00EC18BD">
              <w:rPr>
                <w:rFonts w:eastAsia="Calibri" w:cstheme="minorHAnsi"/>
                <w:i/>
                <w:sz w:val="16"/>
                <w:szCs w:val="16"/>
              </w:rPr>
              <w:t>r,</w:t>
            </w:r>
            <w:r w:rsidRPr="00EC18BD">
              <w:rPr>
                <w:rFonts w:eastAsia="Calibri" w:cstheme="minorHAnsi"/>
                <w:i/>
                <w:spacing w:val="1"/>
                <w:sz w:val="16"/>
                <w:szCs w:val="16"/>
              </w:rPr>
              <w:t xml:space="preserve"> </w:t>
            </w:r>
            <w:proofErr w:type="gramStart"/>
            <w:r w:rsidRPr="00EC18BD">
              <w:rPr>
                <w:rFonts w:eastAsia="Calibri" w:cstheme="minorHAnsi"/>
                <w:i/>
                <w:spacing w:val="-1"/>
                <w:sz w:val="16"/>
                <w:szCs w:val="16"/>
              </w:rPr>
              <w:t>No</w:t>
            </w:r>
            <w:r w:rsidRPr="00EC18BD">
              <w:rPr>
                <w:rFonts w:eastAsia="Calibri" w:cstheme="minorHAnsi"/>
                <w:i/>
                <w:sz w:val="16"/>
                <w:szCs w:val="16"/>
              </w:rPr>
              <w:t>t</w:t>
            </w:r>
            <w:proofErr w:type="gramEnd"/>
            <w:r w:rsidRPr="00EC18BD">
              <w:rPr>
                <w:rFonts w:eastAsia="Calibri" w:cstheme="minorHAnsi"/>
                <w:i/>
                <w:spacing w:val="-1"/>
                <w:sz w:val="16"/>
                <w:szCs w:val="16"/>
              </w:rPr>
              <w:t xml:space="preserve"> t</w:t>
            </w:r>
            <w:r w:rsidRPr="00EC18BD">
              <w:rPr>
                <w:rFonts w:eastAsia="Calibri" w:cstheme="minorHAnsi"/>
                <w:i/>
                <w:sz w:val="16"/>
                <w:szCs w:val="16"/>
              </w:rPr>
              <w:t>o</w:t>
            </w:r>
            <w:r w:rsidRPr="00EC18BD">
              <w:rPr>
                <w:rFonts w:eastAsia="Calibri" w:cstheme="minorHAnsi"/>
                <w:i/>
                <w:spacing w:val="-1"/>
                <w:sz w:val="16"/>
                <w:szCs w:val="16"/>
              </w:rPr>
              <w:t xml:space="preserve"> i</w:t>
            </w:r>
            <w:r w:rsidRPr="00EC18BD">
              <w:rPr>
                <w:rFonts w:eastAsia="Calibri" w:cstheme="minorHAnsi"/>
                <w:i/>
                <w:spacing w:val="1"/>
                <w:sz w:val="16"/>
                <w:szCs w:val="16"/>
              </w:rPr>
              <w:t>n</w:t>
            </w:r>
            <w:r w:rsidRPr="00EC18BD">
              <w:rPr>
                <w:rFonts w:eastAsia="Calibri" w:cstheme="minorHAnsi"/>
                <w:i/>
                <w:spacing w:val="-1"/>
                <w:sz w:val="16"/>
                <w:szCs w:val="16"/>
              </w:rPr>
              <w:t>f</w:t>
            </w:r>
            <w:r w:rsidRPr="00EC18BD">
              <w:rPr>
                <w:rFonts w:eastAsia="Calibri" w:cstheme="minorHAnsi"/>
                <w:i/>
                <w:sz w:val="16"/>
                <w:szCs w:val="16"/>
              </w:rPr>
              <w:t>r</w:t>
            </w:r>
            <w:r w:rsidRPr="00EC18BD">
              <w:rPr>
                <w:rFonts w:eastAsia="Calibri" w:cstheme="minorHAnsi"/>
                <w:i/>
                <w:spacing w:val="-1"/>
                <w:sz w:val="16"/>
                <w:szCs w:val="16"/>
              </w:rPr>
              <w:t>ing</w:t>
            </w:r>
            <w:r w:rsidRPr="00EC18BD">
              <w:rPr>
                <w:rFonts w:eastAsia="Calibri" w:cstheme="minorHAnsi"/>
                <w:i/>
                <w:sz w:val="16"/>
                <w:szCs w:val="16"/>
              </w:rPr>
              <w:t>e</w:t>
            </w:r>
            <w:r w:rsidRPr="00EC18BD">
              <w:rPr>
                <w:rFonts w:eastAsia="Calibri" w:cstheme="minorHAnsi"/>
                <w:i/>
                <w:spacing w:val="2"/>
                <w:sz w:val="16"/>
                <w:szCs w:val="16"/>
              </w:rPr>
              <w:t xml:space="preserve"> </w:t>
            </w:r>
            <w:r w:rsidRPr="00EC18BD">
              <w:rPr>
                <w:rFonts w:eastAsia="Calibri" w:cstheme="minorHAnsi"/>
                <w:i/>
                <w:spacing w:val="-1"/>
                <w:sz w:val="16"/>
                <w:szCs w:val="16"/>
              </w:rPr>
              <w:t>o</w:t>
            </w:r>
            <w:r w:rsidRPr="00EC18BD">
              <w:rPr>
                <w:rFonts w:eastAsia="Calibri" w:cstheme="minorHAnsi"/>
                <w:i/>
                <w:sz w:val="16"/>
                <w:szCs w:val="16"/>
              </w:rPr>
              <w:t>n</w:t>
            </w:r>
            <w:r w:rsidRPr="00EC18BD">
              <w:rPr>
                <w:rFonts w:eastAsia="Calibri" w:cstheme="minorHAnsi"/>
                <w:i/>
                <w:spacing w:val="-1"/>
                <w:sz w:val="16"/>
                <w:szCs w:val="16"/>
              </w:rPr>
              <w:t xml:space="preserve"> s</w:t>
            </w:r>
            <w:r w:rsidRPr="00EC18BD">
              <w:rPr>
                <w:rFonts w:eastAsia="Calibri" w:cstheme="minorHAnsi"/>
                <w:i/>
                <w:sz w:val="16"/>
                <w:szCs w:val="16"/>
              </w:rPr>
              <w:t>c</w:t>
            </w:r>
            <w:r w:rsidRPr="00EC18BD">
              <w:rPr>
                <w:rFonts w:eastAsia="Calibri" w:cstheme="minorHAnsi"/>
                <w:i/>
                <w:spacing w:val="-1"/>
                <w:sz w:val="16"/>
                <w:szCs w:val="16"/>
              </w:rPr>
              <w:t>ho</w:t>
            </w:r>
            <w:r w:rsidRPr="00EC18BD">
              <w:rPr>
                <w:rFonts w:eastAsia="Calibri" w:cstheme="minorHAnsi"/>
                <w:i/>
                <w:spacing w:val="1"/>
                <w:sz w:val="16"/>
                <w:szCs w:val="16"/>
              </w:rPr>
              <w:t>o</w:t>
            </w:r>
            <w:r w:rsidRPr="00EC18BD">
              <w:rPr>
                <w:rFonts w:eastAsia="Calibri" w:cstheme="minorHAnsi"/>
                <w:i/>
                <w:sz w:val="16"/>
                <w:szCs w:val="16"/>
              </w:rPr>
              <w:t>l</w:t>
            </w:r>
            <w:r w:rsidRPr="00EC18BD">
              <w:rPr>
                <w:rFonts w:eastAsia="Calibri" w:cstheme="minorHAnsi"/>
                <w:i/>
                <w:spacing w:val="-1"/>
                <w:sz w:val="16"/>
                <w:szCs w:val="16"/>
              </w:rPr>
              <w:t xml:space="preserve"> h</w:t>
            </w:r>
            <w:r w:rsidRPr="00EC18BD">
              <w:rPr>
                <w:rFonts w:eastAsia="Calibri" w:cstheme="minorHAnsi"/>
                <w:i/>
                <w:spacing w:val="1"/>
                <w:sz w:val="16"/>
                <w:szCs w:val="16"/>
              </w:rPr>
              <w:t>o</w:t>
            </w:r>
            <w:r w:rsidRPr="00EC18BD">
              <w:rPr>
                <w:rFonts w:eastAsia="Calibri" w:cstheme="minorHAnsi"/>
                <w:i/>
                <w:spacing w:val="-1"/>
                <w:sz w:val="16"/>
                <w:szCs w:val="16"/>
              </w:rPr>
              <w:t>u</w:t>
            </w:r>
            <w:r w:rsidRPr="00EC18BD">
              <w:rPr>
                <w:rFonts w:eastAsia="Calibri" w:cstheme="minorHAnsi"/>
                <w:i/>
                <w:sz w:val="16"/>
                <w:szCs w:val="16"/>
              </w:rPr>
              <w:t>rs</w:t>
            </w:r>
          </w:p>
        </w:tc>
      </w:tr>
    </w:tbl>
    <w:p w14:paraId="743CD731" w14:textId="77777777" w:rsidR="00384852" w:rsidRDefault="00384852" w:rsidP="00384852">
      <w:pPr>
        <w:pStyle w:val="Italic"/>
        <w:rPr>
          <w:sz w:val="18"/>
          <w:szCs w:val="18"/>
        </w:rPr>
      </w:pPr>
      <w:r w:rsidRPr="00A470C4">
        <w:rPr>
          <w:b/>
          <w:i w:val="0"/>
          <w:sz w:val="18"/>
          <w:szCs w:val="18"/>
          <w:u w:val="single"/>
        </w:rPr>
        <w:t>Sales Tax</w:t>
      </w:r>
      <w:r w:rsidRPr="006D7F32">
        <w:rPr>
          <w:sz w:val="18"/>
          <w:szCs w:val="18"/>
        </w:rPr>
        <w:t xml:space="preserve"> </w:t>
      </w:r>
      <w:r w:rsidR="00680AE3">
        <w:rPr>
          <w:sz w:val="18"/>
          <w:szCs w:val="18"/>
        </w:rPr>
        <w:t>–</w:t>
      </w:r>
      <w:r>
        <w:rPr>
          <w:sz w:val="18"/>
          <w:szCs w:val="18"/>
        </w:rPr>
        <w:t xml:space="preserve"> </w:t>
      </w:r>
      <w:r w:rsidR="00680AE3">
        <w:rPr>
          <w:sz w:val="18"/>
          <w:szCs w:val="18"/>
        </w:rPr>
        <w:t>Effective 1/1/2021 a 7.5</w:t>
      </w:r>
      <w:r w:rsidRPr="006D7F32">
        <w:rPr>
          <w:sz w:val="18"/>
          <w:szCs w:val="18"/>
        </w:rPr>
        <w:t>% Sales Tax is charged on the following fees: rental, facility u</w:t>
      </w:r>
      <w:r>
        <w:rPr>
          <w:sz w:val="18"/>
          <w:szCs w:val="18"/>
        </w:rPr>
        <w:t>se, utilities, e</w:t>
      </w:r>
      <w:r w:rsidRPr="006D7F32">
        <w:rPr>
          <w:sz w:val="18"/>
          <w:szCs w:val="18"/>
        </w:rPr>
        <w:t>quipment</w:t>
      </w:r>
      <w:r>
        <w:rPr>
          <w:sz w:val="18"/>
          <w:szCs w:val="18"/>
        </w:rPr>
        <w:t xml:space="preserve"> and supplies</w:t>
      </w:r>
      <w:r w:rsidRPr="006D7F32">
        <w:rPr>
          <w:sz w:val="18"/>
          <w:szCs w:val="18"/>
        </w:rPr>
        <w:t>, unless an organization provides a copy of a valid Florida Sales Tax Ce</w:t>
      </w:r>
      <w:r>
        <w:rPr>
          <w:sz w:val="18"/>
          <w:szCs w:val="18"/>
        </w:rPr>
        <w:t xml:space="preserve">rtificate of Exemption to Risk </w:t>
      </w:r>
      <w:r w:rsidRPr="006D7F32">
        <w:rPr>
          <w:sz w:val="18"/>
          <w:szCs w:val="18"/>
        </w:rPr>
        <w:t xml:space="preserve">Management. NOTE: A Federal Tax Exemption number does not apply to State of Florida Sales Tax Exemption. </w:t>
      </w:r>
    </w:p>
    <w:p w14:paraId="5D186451" w14:textId="77777777" w:rsidR="00384852" w:rsidRPr="00C3620A" w:rsidRDefault="00384852" w:rsidP="00384852">
      <w:pPr>
        <w:pStyle w:val="Italic"/>
        <w:rPr>
          <w:sz w:val="18"/>
          <w:szCs w:val="18"/>
        </w:rPr>
      </w:pPr>
      <w:r w:rsidRPr="00A470C4">
        <w:rPr>
          <w:b/>
          <w:i w:val="0"/>
          <w:sz w:val="18"/>
          <w:szCs w:val="18"/>
          <w:u w:val="single"/>
        </w:rPr>
        <w:t>Security and Damage Deposit</w:t>
      </w:r>
      <w:r>
        <w:rPr>
          <w:sz w:val="18"/>
          <w:szCs w:val="18"/>
        </w:rPr>
        <w:t xml:space="preserve"> - Users </w:t>
      </w:r>
      <w:r w:rsidRPr="006D7F32">
        <w:rPr>
          <w:sz w:val="18"/>
          <w:szCs w:val="18"/>
        </w:rPr>
        <w:t>may be required to pay a Security and Damage Deposit at the discretion of</w:t>
      </w:r>
      <w:r>
        <w:rPr>
          <w:sz w:val="18"/>
          <w:szCs w:val="18"/>
        </w:rPr>
        <w:t xml:space="preserve"> </w:t>
      </w:r>
      <w:r w:rsidRPr="006D7F32">
        <w:rPr>
          <w:sz w:val="18"/>
          <w:szCs w:val="18"/>
        </w:rPr>
        <w:t xml:space="preserve">the Site Administrator. A Security and Damage Deposit </w:t>
      </w:r>
      <w:r>
        <w:rPr>
          <w:sz w:val="18"/>
          <w:szCs w:val="18"/>
        </w:rPr>
        <w:t xml:space="preserve">of 50% of the </w:t>
      </w:r>
      <w:r w:rsidRPr="006D7F32">
        <w:rPr>
          <w:sz w:val="18"/>
          <w:szCs w:val="18"/>
        </w:rPr>
        <w:t xml:space="preserve">TOTAL FEE may be required for first time users and user groups larger than one hundred in attendance. A Security and Damage Deposit of </w:t>
      </w:r>
      <w:r>
        <w:rPr>
          <w:sz w:val="18"/>
          <w:szCs w:val="18"/>
        </w:rPr>
        <w:t>100%</w:t>
      </w:r>
      <w:r w:rsidRPr="006D7F32">
        <w:rPr>
          <w:sz w:val="18"/>
          <w:szCs w:val="18"/>
        </w:rPr>
        <w:t xml:space="preserve"> of the TOTAL FEE for previous users may be required based on past damage occurring during their contract. The </w:t>
      </w:r>
      <w:proofErr w:type="gramStart"/>
      <w:r w:rsidRPr="006D7F32">
        <w:rPr>
          <w:sz w:val="18"/>
          <w:szCs w:val="18"/>
        </w:rPr>
        <w:t>School</w:t>
      </w:r>
      <w:proofErr w:type="gramEnd"/>
      <w:r w:rsidRPr="006D7F32">
        <w:rPr>
          <w:sz w:val="18"/>
          <w:szCs w:val="18"/>
        </w:rPr>
        <w:t xml:space="preserve"> will provide receipts to the organization for proof</w:t>
      </w:r>
      <w:r>
        <w:rPr>
          <w:sz w:val="18"/>
          <w:szCs w:val="18"/>
        </w:rPr>
        <w:t xml:space="preserve"> </w:t>
      </w:r>
      <w:r w:rsidRPr="006D7F32">
        <w:rPr>
          <w:sz w:val="18"/>
          <w:szCs w:val="18"/>
        </w:rPr>
        <w:t>of</w:t>
      </w:r>
      <w:r>
        <w:rPr>
          <w:sz w:val="18"/>
          <w:szCs w:val="18"/>
        </w:rPr>
        <w:t xml:space="preserve"> </w:t>
      </w:r>
      <w:r w:rsidRPr="006D7F32">
        <w:rPr>
          <w:sz w:val="18"/>
          <w:szCs w:val="18"/>
        </w:rPr>
        <w:t xml:space="preserve">repairs or </w:t>
      </w:r>
      <w:r w:rsidRPr="00C3620A">
        <w:rPr>
          <w:sz w:val="18"/>
          <w:szCs w:val="18"/>
        </w:rPr>
        <w:t xml:space="preserve">replacements. </w:t>
      </w:r>
    </w:p>
    <w:p w14:paraId="0BCD5876" w14:textId="77777777" w:rsidR="00384852" w:rsidRDefault="00384852" w:rsidP="00384852">
      <w:pPr>
        <w:pStyle w:val="Italic"/>
        <w:rPr>
          <w:sz w:val="18"/>
          <w:szCs w:val="18"/>
        </w:rPr>
      </w:pPr>
      <w:r w:rsidRPr="00C3620A">
        <w:rPr>
          <w:b/>
          <w:i w:val="0"/>
          <w:sz w:val="18"/>
          <w:szCs w:val="18"/>
          <w:u w:val="single"/>
        </w:rPr>
        <w:t>Law Enforcement Services</w:t>
      </w:r>
      <w:r w:rsidRPr="00C3620A">
        <w:rPr>
          <w:sz w:val="18"/>
          <w:szCs w:val="18"/>
        </w:rPr>
        <w:t xml:space="preserve"> – Law enforcement services will be required for events expecting more than 30 people, all </w:t>
      </w:r>
      <w:r w:rsidR="004A4CE6" w:rsidRPr="00EC567B">
        <w:rPr>
          <w:sz w:val="18"/>
          <w:szCs w:val="18"/>
          <w:u w:val="single"/>
        </w:rPr>
        <w:t xml:space="preserve">competitive </w:t>
      </w:r>
      <w:r w:rsidRPr="00C3620A">
        <w:rPr>
          <w:sz w:val="18"/>
          <w:szCs w:val="18"/>
        </w:rPr>
        <w:t xml:space="preserve">sporting events, and </w:t>
      </w:r>
      <w:proofErr w:type="gramStart"/>
      <w:r w:rsidRPr="00C3620A">
        <w:rPr>
          <w:sz w:val="18"/>
          <w:szCs w:val="18"/>
        </w:rPr>
        <w:t>where</w:t>
      </w:r>
      <w:proofErr w:type="gramEnd"/>
      <w:r w:rsidRPr="00C3620A">
        <w:rPr>
          <w:sz w:val="18"/>
          <w:szCs w:val="18"/>
        </w:rPr>
        <w:t xml:space="preserve"> deemed necessary by Administration.</w:t>
      </w:r>
    </w:p>
    <w:p w14:paraId="5FC762F5" w14:textId="77777777" w:rsidR="00384852" w:rsidRDefault="00384852" w:rsidP="00384852">
      <w:pPr>
        <w:pStyle w:val="Italic"/>
        <w:rPr>
          <w:sz w:val="18"/>
          <w:szCs w:val="18"/>
        </w:rPr>
      </w:pPr>
      <w:r w:rsidRPr="00A470C4">
        <w:rPr>
          <w:b/>
          <w:i w:val="0"/>
          <w:sz w:val="18"/>
          <w:szCs w:val="18"/>
          <w:u w:val="single"/>
        </w:rPr>
        <w:t>Insurance and Indemnification</w:t>
      </w:r>
      <w:r>
        <w:rPr>
          <w:sz w:val="18"/>
          <w:szCs w:val="18"/>
        </w:rPr>
        <w:t xml:space="preserve"> - </w:t>
      </w:r>
      <w:r w:rsidRPr="006D7F32">
        <w:rPr>
          <w:sz w:val="18"/>
          <w:szCs w:val="18"/>
        </w:rPr>
        <w:t>Unless stated otherwise users shall provide a certificate of insurance evidencing general liability coverage under an occurrence basis policy, with minimum limits of $1,000,000 per occurrence and $2,000,000 or more in aggregate, combined single limit covering bodily injury, property damage, personal injury, premises, operations, products, completed operations, independent contractors, and contractual liability. There shall be no exclusions for contracted liability. Coverage must be written by a carrier that has and maintains a rating of</w:t>
      </w:r>
      <w:r>
        <w:rPr>
          <w:sz w:val="18"/>
          <w:szCs w:val="18"/>
        </w:rPr>
        <w:t xml:space="preserve"> </w:t>
      </w:r>
      <w:r w:rsidRPr="006D7F32">
        <w:rPr>
          <w:sz w:val="18"/>
          <w:szCs w:val="18"/>
        </w:rPr>
        <w:t>"A</w:t>
      </w:r>
      <w:r>
        <w:rPr>
          <w:sz w:val="18"/>
          <w:szCs w:val="18"/>
        </w:rPr>
        <w:t>-</w:t>
      </w:r>
      <w:r w:rsidRPr="006D7F32">
        <w:rPr>
          <w:sz w:val="18"/>
          <w:szCs w:val="18"/>
        </w:rPr>
        <w:t xml:space="preserve">" or better according to A.M. Best Company. </w:t>
      </w:r>
    </w:p>
    <w:p w14:paraId="7F2C44C4" w14:textId="77777777" w:rsidR="00384852" w:rsidRDefault="00384852" w:rsidP="00384852">
      <w:pPr>
        <w:pStyle w:val="Italic"/>
        <w:rPr>
          <w:sz w:val="18"/>
          <w:szCs w:val="18"/>
        </w:rPr>
      </w:pPr>
      <w:r w:rsidRPr="006D7F32">
        <w:rPr>
          <w:sz w:val="18"/>
          <w:szCs w:val="18"/>
        </w:rPr>
        <w:t xml:space="preserve">The School Board of </w:t>
      </w:r>
      <w:r>
        <w:rPr>
          <w:sz w:val="18"/>
          <w:szCs w:val="18"/>
        </w:rPr>
        <w:t>Clay</w:t>
      </w:r>
      <w:r w:rsidRPr="006D7F32">
        <w:rPr>
          <w:sz w:val="18"/>
          <w:szCs w:val="18"/>
        </w:rPr>
        <w:t xml:space="preserve"> County, Florida, shall be named as Certificate Holder and Additional Insured for claims arising out of</w:t>
      </w:r>
      <w:r>
        <w:rPr>
          <w:sz w:val="18"/>
          <w:szCs w:val="18"/>
        </w:rPr>
        <w:t xml:space="preserve"> </w:t>
      </w:r>
      <w:r w:rsidRPr="006D7F32">
        <w:rPr>
          <w:sz w:val="18"/>
          <w:szCs w:val="18"/>
        </w:rPr>
        <w:t>any and all facility use under this policy</w:t>
      </w:r>
      <w:proofErr w:type="gramStart"/>
      <w:r w:rsidRPr="006D7F32">
        <w:rPr>
          <w:sz w:val="18"/>
          <w:szCs w:val="18"/>
        </w:rPr>
        <w:t>. .</w:t>
      </w:r>
      <w:proofErr w:type="gramEnd"/>
      <w:r w:rsidRPr="006D7F32">
        <w:rPr>
          <w:sz w:val="18"/>
          <w:szCs w:val="18"/>
        </w:rPr>
        <w:t xml:space="preserve"> All governmental users shall provide evidence of</w:t>
      </w:r>
      <w:r>
        <w:rPr>
          <w:sz w:val="18"/>
          <w:szCs w:val="18"/>
        </w:rPr>
        <w:t xml:space="preserve"> </w:t>
      </w:r>
      <w:r w:rsidRPr="006D7F32">
        <w:rPr>
          <w:sz w:val="18"/>
          <w:szCs w:val="18"/>
        </w:rPr>
        <w:t>insurance or self-insurance to the limits set forth in F.S 768.28 except as prohibited by F.S. 768.28(18)</w:t>
      </w:r>
      <w:r>
        <w:rPr>
          <w:sz w:val="18"/>
          <w:szCs w:val="18"/>
        </w:rPr>
        <w:t xml:space="preserve">. All </w:t>
      </w:r>
      <w:r w:rsidRPr="006D7F32">
        <w:rPr>
          <w:sz w:val="18"/>
          <w:szCs w:val="18"/>
        </w:rPr>
        <w:t>users shall agree to defend, indemnify, and hold harmless the School Board of</w:t>
      </w:r>
      <w:r>
        <w:rPr>
          <w:sz w:val="18"/>
          <w:szCs w:val="18"/>
        </w:rPr>
        <w:t xml:space="preserve"> Clay</w:t>
      </w:r>
      <w:r w:rsidRPr="006D7F32">
        <w:rPr>
          <w:sz w:val="18"/>
          <w:szCs w:val="18"/>
        </w:rPr>
        <w:t xml:space="preserve"> County, Florida, and its employees for any expense, cost, loss, damage claim, judgment or claims bill incurred or rendered against same, including attorneys' fees and investigation expenses (pre-suit, suit, trial, appeal, and post appeal proceedings) on account of any intentional or negligent acts or omissions of</w:t>
      </w:r>
      <w:r>
        <w:rPr>
          <w:sz w:val="18"/>
          <w:szCs w:val="18"/>
        </w:rPr>
        <w:t xml:space="preserve"> </w:t>
      </w:r>
      <w:r w:rsidRPr="006D7F32">
        <w:rPr>
          <w:sz w:val="18"/>
          <w:szCs w:val="18"/>
        </w:rPr>
        <w:t>the user or its employees, agents or servants</w:t>
      </w:r>
      <w:r>
        <w:rPr>
          <w:sz w:val="18"/>
          <w:szCs w:val="18"/>
        </w:rPr>
        <w:t xml:space="preserve">. </w:t>
      </w:r>
    </w:p>
    <w:p w14:paraId="60570564" w14:textId="77777777" w:rsidR="00384852" w:rsidRDefault="00384852" w:rsidP="00384852">
      <w:pPr>
        <w:pStyle w:val="Italic"/>
        <w:rPr>
          <w:sz w:val="18"/>
          <w:szCs w:val="18"/>
        </w:rPr>
      </w:pPr>
      <w:r w:rsidRPr="00A470C4">
        <w:rPr>
          <w:b/>
          <w:i w:val="0"/>
          <w:sz w:val="18"/>
          <w:szCs w:val="18"/>
          <w:u w:val="single"/>
        </w:rPr>
        <w:t>Outstanding Balances</w:t>
      </w:r>
      <w:r w:rsidRPr="006D7F32">
        <w:rPr>
          <w:sz w:val="18"/>
          <w:szCs w:val="18"/>
        </w:rPr>
        <w:t xml:space="preserve"> </w:t>
      </w:r>
      <w:r>
        <w:rPr>
          <w:sz w:val="18"/>
          <w:szCs w:val="18"/>
        </w:rPr>
        <w:t xml:space="preserve">- </w:t>
      </w:r>
      <w:r w:rsidRPr="006D7F32">
        <w:rPr>
          <w:sz w:val="18"/>
          <w:szCs w:val="18"/>
        </w:rPr>
        <w:t>Agencies or organizations with outstanding balances greater than 30 days shall not be permitted to lease facilities until the balance is reconciled. Past due notices will be mailed out and Schools will be notified of</w:t>
      </w:r>
      <w:r>
        <w:rPr>
          <w:sz w:val="18"/>
          <w:szCs w:val="18"/>
        </w:rPr>
        <w:t xml:space="preserve"> </w:t>
      </w:r>
      <w:r w:rsidRPr="006D7F32">
        <w:rPr>
          <w:sz w:val="18"/>
          <w:szCs w:val="18"/>
        </w:rPr>
        <w:t xml:space="preserve">those groups that have not paid. </w:t>
      </w:r>
    </w:p>
    <w:p w14:paraId="0576C6A4" w14:textId="77777777" w:rsidR="00384852" w:rsidRDefault="00384852" w:rsidP="00384852">
      <w:pPr>
        <w:pStyle w:val="Italic"/>
        <w:rPr>
          <w:sz w:val="18"/>
          <w:szCs w:val="18"/>
        </w:rPr>
      </w:pPr>
      <w:r w:rsidRPr="00A470C4">
        <w:rPr>
          <w:b/>
          <w:i w:val="0"/>
          <w:sz w:val="18"/>
          <w:szCs w:val="18"/>
          <w:u w:val="single"/>
        </w:rPr>
        <w:t>Corrected or Changed Invoices</w:t>
      </w:r>
      <w:r w:rsidRPr="006D7F32">
        <w:rPr>
          <w:sz w:val="18"/>
          <w:szCs w:val="18"/>
        </w:rPr>
        <w:t xml:space="preserve"> </w:t>
      </w:r>
      <w:r>
        <w:rPr>
          <w:sz w:val="18"/>
          <w:szCs w:val="18"/>
        </w:rPr>
        <w:t xml:space="preserve">- </w:t>
      </w:r>
      <w:r w:rsidRPr="006D7F32">
        <w:rPr>
          <w:sz w:val="18"/>
          <w:szCs w:val="18"/>
        </w:rPr>
        <w:t>Corrections, cancellations or changes for existing charges must be verified by the School's Facility Use contact person and sent via e-mail to Risk Management. Adjustments must be made for any event within 30 days of</w:t>
      </w:r>
      <w:r>
        <w:rPr>
          <w:sz w:val="18"/>
          <w:szCs w:val="18"/>
        </w:rPr>
        <w:t xml:space="preserve"> </w:t>
      </w:r>
      <w:r w:rsidRPr="006D7F32">
        <w:rPr>
          <w:sz w:val="18"/>
          <w:szCs w:val="18"/>
        </w:rPr>
        <w:t xml:space="preserve">the occurrence. </w:t>
      </w:r>
    </w:p>
    <w:p w14:paraId="38AF37FA" w14:textId="77777777" w:rsidR="00384852" w:rsidRDefault="00384852" w:rsidP="00384852">
      <w:pPr>
        <w:pStyle w:val="Italic"/>
        <w:rPr>
          <w:sz w:val="18"/>
          <w:szCs w:val="18"/>
        </w:rPr>
      </w:pPr>
      <w:r w:rsidRPr="00A470C4">
        <w:rPr>
          <w:b/>
          <w:i w:val="0"/>
          <w:sz w:val="18"/>
          <w:szCs w:val="18"/>
          <w:u w:val="single"/>
        </w:rPr>
        <w:t>Fees &amp; Fee Waivers</w:t>
      </w:r>
      <w:r w:rsidRPr="006D7F32">
        <w:rPr>
          <w:sz w:val="18"/>
          <w:szCs w:val="18"/>
        </w:rPr>
        <w:t xml:space="preserve"> </w:t>
      </w:r>
      <w:r>
        <w:rPr>
          <w:sz w:val="18"/>
          <w:szCs w:val="18"/>
        </w:rPr>
        <w:t xml:space="preserve">- </w:t>
      </w:r>
      <w:r w:rsidRPr="006D7F32">
        <w:rPr>
          <w:sz w:val="18"/>
          <w:szCs w:val="18"/>
        </w:rPr>
        <w:t>Sch</w:t>
      </w:r>
      <w:r>
        <w:rPr>
          <w:sz w:val="18"/>
          <w:szCs w:val="18"/>
        </w:rPr>
        <w:t xml:space="preserve">ool Groups requesting the use of </w:t>
      </w:r>
      <w:r w:rsidRPr="006D7F32">
        <w:rPr>
          <w:sz w:val="18"/>
          <w:szCs w:val="18"/>
        </w:rPr>
        <w:t>their own facility will not be charged any fees. School Groups requesting the "Cross Use of</w:t>
      </w:r>
      <w:r>
        <w:rPr>
          <w:sz w:val="18"/>
          <w:szCs w:val="18"/>
        </w:rPr>
        <w:t xml:space="preserve"> </w:t>
      </w:r>
      <w:r w:rsidRPr="006D7F32">
        <w:rPr>
          <w:sz w:val="18"/>
          <w:szCs w:val="18"/>
        </w:rPr>
        <w:t>Schools" will be charged the Personnel Costs when a school employee is required to work or hire additional staff to accommodate another school</w:t>
      </w:r>
      <w:r>
        <w:rPr>
          <w:sz w:val="18"/>
          <w:szCs w:val="18"/>
        </w:rPr>
        <w:t>’</w:t>
      </w:r>
      <w:r w:rsidRPr="006D7F32">
        <w:rPr>
          <w:sz w:val="18"/>
          <w:szCs w:val="18"/>
        </w:rPr>
        <w:t>s use. School Related Groups requesting the use of a facility will be responsible to pay all required school personnel costs and utility fees when the use takes place outside the normal hours of</w:t>
      </w:r>
      <w:r>
        <w:rPr>
          <w:sz w:val="18"/>
          <w:szCs w:val="18"/>
        </w:rPr>
        <w:t xml:space="preserve"> </w:t>
      </w:r>
      <w:r w:rsidRPr="006D7F32">
        <w:rPr>
          <w:sz w:val="18"/>
          <w:szCs w:val="18"/>
        </w:rPr>
        <w:t xml:space="preserve">operation. </w:t>
      </w:r>
    </w:p>
    <w:p w14:paraId="350346B7" w14:textId="77777777" w:rsidR="00384852" w:rsidRDefault="00384852" w:rsidP="00384852">
      <w:pPr>
        <w:pStyle w:val="Italic"/>
      </w:pPr>
      <w:r w:rsidRPr="00C3620A">
        <w:rPr>
          <w:sz w:val="18"/>
          <w:szCs w:val="18"/>
        </w:rPr>
        <w:t xml:space="preserve">Use Fees for Non-Profit Groups may be reduced or waived by the Site Administrator; however, </w:t>
      </w:r>
      <w:r>
        <w:rPr>
          <w:sz w:val="18"/>
          <w:szCs w:val="18"/>
        </w:rPr>
        <w:t xml:space="preserve">items under </w:t>
      </w:r>
      <w:r w:rsidRPr="00C3620A">
        <w:rPr>
          <w:sz w:val="18"/>
          <w:szCs w:val="18"/>
        </w:rPr>
        <w:t>Utility Fees and Personnel Costs cannot be waived or reduced. Rental Fees for For-Profit Groups may be reduced by the Site Administrator, but must be approved i</w:t>
      </w:r>
      <w:r>
        <w:rPr>
          <w:sz w:val="18"/>
          <w:szCs w:val="18"/>
        </w:rPr>
        <w:t xml:space="preserve">n advance by the Superintendent, </w:t>
      </w:r>
      <w:r w:rsidRPr="00C3620A">
        <w:rPr>
          <w:sz w:val="18"/>
          <w:szCs w:val="18"/>
        </w:rPr>
        <w:t>his</w:t>
      </w:r>
      <w:r>
        <w:rPr>
          <w:sz w:val="18"/>
          <w:szCs w:val="18"/>
        </w:rPr>
        <w:t>/her</w:t>
      </w:r>
      <w:r w:rsidRPr="00C3620A">
        <w:rPr>
          <w:sz w:val="18"/>
          <w:szCs w:val="18"/>
        </w:rPr>
        <w:t xml:space="preserve"> designee</w:t>
      </w:r>
      <w:r>
        <w:rPr>
          <w:sz w:val="18"/>
          <w:szCs w:val="18"/>
        </w:rPr>
        <w:t>, or the Assistant Superintendent of Business Affairs</w:t>
      </w:r>
      <w:r w:rsidRPr="00C3620A">
        <w:rPr>
          <w:sz w:val="18"/>
          <w:szCs w:val="18"/>
        </w:rPr>
        <w:t xml:space="preserve">; however, </w:t>
      </w:r>
      <w:r>
        <w:rPr>
          <w:sz w:val="18"/>
          <w:szCs w:val="18"/>
        </w:rPr>
        <w:t xml:space="preserve">items under </w:t>
      </w:r>
      <w:r w:rsidRPr="00C3620A">
        <w:rPr>
          <w:sz w:val="18"/>
          <w:szCs w:val="18"/>
        </w:rPr>
        <w:t xml:space="preserve">Utility Fees and Personnel Costs cannot be waived or reduced. Groups with other agreements with the School Board will follow the rules outlined in that agreement and </w:t>
      </w:r>
      <w:r>
        <w:rPr>
          <w:sz w:val="18"/>
          <w:szCs w:val="18"/>
        </w:rPr>
        <w:t>may</w:t>
      </w:r>
      <w:r w:rsidRPr="00C3620A">
        <w:rPr>
          <w:sz w:val="18"/>
          <w:szCs w:val="18"/>
        </w:rPr>
        <w:t xml:space="preserve"> not be bound by th</w:t>
      </w:r>
      <w:r w:rsidRPr="00C3620A">
        <w:t>ese</w:t>
      </w:r>
      <w:r>
        <w:t xml:space="preserve"> pricing</w:t>
      </w:r>
      <w:r w:rsidRPr="00C3620A">
        <w:t xml:space="preserve"> rules</w:t>
      </w:r>
      <w:r>
        <w:t xml:space="preserve"> (all other rules may apply)</w:t>
      </w:r>
      <w:r w:rsidRPr="00C3620A">
        <w:t>.</w:t>
      </w:r>
    </w:p>
    <w:p w14:paraId="59BCAC9A" w14:textId="77777777" w:rsidR="00384852" w:rsidRPr="00765073" w:rsidRDefault="00384852" w:rsidP="00384852">
      <w:pPr>
        <w:pStyle w:val="Heading2"/>
        <w:rPr>
          <w:strike/>
          <w:color w:val="0070C0"/>
        </w:rPr>
      </w:pPr>
      <w:r w:rsidRPr="00765073">
        <w:rPr>
          <w:strike/>
          <w:color w:val="0070C0"/>
        </w:rPr>
        <w:t>COVID 19 REQUIREMENTS</w:t>
      </w:r>
    </w:p>
    <w:p w14:paraId="23BFA561" w14:textId="1278FAF2" w:rsidR="0054333A" w:rsidRDefault="00384852" w:rsidP="00384852">
      <w:pPr>
        <w:pStyle w:val="Italic"/>
        <w:rPr>
          <w:rFonts w:ascii="Arial" w:hAnsi="Arial" w:cs="Arial"/>
          <w:noProof/>
          <w:color w:val="000000"/>
          <w:szCs w:val="19"/>
          <w:bdr w:val="none" w:sz="0" w:space="0" w:color="auto" w:frame="1"/>
        </w:rPr>
      </w:pPr>
      <w:r w:rsidRPr="00765073">
        <w:rPr>
          <w:b/>
          <w:i w:val="0"/>
          <w:strike/>
          <w:color w:val="0070C0"/>
          <w:sz w:val="18"/>
          <w:szCs w:val="18"/>
          <w:u w:val="single"/>
        </w:rPr>
        <w:t>Cleaning and Disinfecting</w:t>
      </w:r>
      <w:r w:rsidRPr="00765073">
        <w:rPr>
          <w:strike/>
          <w:color w:val="0070C0"/>
          <w:sz w:val="18"/>
          <w:szCs w:val="18"/>
        </w:rPr>
        <w:t xml:space="preserve"> – Due to the recent pandemic the </w:t>
      </w:r>
      <w:proofErr w:type="gramStart"/>
      <w:r w:rsidRPr="00765073">
        <w:rPr>
          <w:strike/>
          <w:color w:val="0070C0"/>
          <w:sz w:val="18"/>
          <w:szCs w:val="18"/>
        </w:rPr>
        <w:t>District</w:t>
      </w:r>
      <w:proofErr w:type="gramEnd"/>
      <w:r w:rsidRPr="00765073">
        <w:rPr>
          <w:strike/>
          <w:color w:val="0070C0"/>
          <w:sz w:val="18"/>
          <w:szCs w:val="18"/>
        </w:rPr>
        <w:t xml:space="preserve"> must rely on its trained Custodians and/or Maintenance Employees for the cleaning and disinfecting of our property.  The Principal or Site Manager will determine an estimated timeframe based on Use as applied for. The Board employee’s pay and mandatory cleaning products will be added to cost of Use. However, if additional time is required, User will be billed the reasonable addition accordingly.</w:t>
      </w:r>
      <w:r w:rsidR="0054333A" w:rsidRPr="0054333A">
        <w:rPr>
          <w:rFonts w:ascii="Arial" w:hAnsi="Arial" w:cs="Arial"/>
          <w:noProof/>
          <w:color w:val="000000"/>
          <w:szCs w:val="19"/>
          <w:bdr w:val="none" w:sz="0" w:space="0" w:color="auto" w:frame="1"/>
        </w:rPr>
        <w:t xml:space="preserve"> </w:t>
      </w:r>
    </w:p>
    <w:p w14:paraId="463FD48E" w14:textId="19CA1FBC" w:rsidR="0054333A" w:rsidRDefault="0054333A" w:rsidP="00384852">
      <w:pPr>
        <w:pStyle w:val="Italic"/>
        <w:rPr>
          <w:rFonts w:ascii="Arial" w:hAnsi="Arial" w:cs="Arial"/>
          <w:noProof/>
          <w:color w:val="000000"/>
          <w:szCs w:val="19"/>
          <w:bdr w:val="none" w:sz="0" w:space="0" w:color="auto" w:frame="1"/>
        </w:rPr>
      </w:pPr>
    </w:p>
    <w:p w14:paraId="7A302218" w14:textId="77777777" w:rsidR="0054333A" w:rsidRDefault="0054333A" w:rsidP="00384852">
      <w:pPr>
        <w:pStyle w:val="Italic"/>
        <w:rPr>
          <w:rFonts w:ascii="Arial" w:hAnsi="Arial" w:cs="Arial"/>
          <w:noProof/>
          <w:color w:val="000000"/>
          <w:szCs w:val="19"/>
          <w:bdr w:val="none" w:sz="0" w:space="0" w:color="auto" w:frame="1"/>
        </w:rPr>
      </w:pPr>
    </w:p>
    <w:p w14:paraId="4E53913D" w14:textId="4507F571" w:rsidR="0054333A" w:rsidRPr="0054333A" w:rsidRDefault="0054333A" w:rsidP="0054333A">
      <w:pPr>
        <w:shd w:val="clear" w:color="auto" w:fill="595959"/>
        <w:spacing w:before="200"/>
        <w:jc w:val="center"/>
        <w:outlineLvl w:val="1"/>
        <w:rPr>
          <w:rFonts w:ascii="Times New Roman" w:hAnsi="Times New Roman"/>
          <w:b/>
          <w:bCs/>
          <w:sz w:val="36"/>
          <w:szCs w:val="36"/>
        </w:rPr>
      </w:pPr>
      <w:r w:rsidRPr="0054333A">
        <w:rPr>
          <w:rFonts w:ascii="Arial" w:hAnsi="Arial" w:cs="Arial"/>
          <w:b/>
          <w:bCs/>
          <w:color w:val="FFFFFF"/>
          <w:sz w:val="22"/>
          <w:szCs w:val="22"/>
        </w:rPr>
        <w:lastRenderedPageBreak/>
        <w:t>Exhibit C – Waiver (page 1 of 1)</w:t>
      </w:r>
    </w:p>
    <w:p w14:paraId="2636BFD9" w14:textId="77777777" w:rsidR="0054333A" w:rsidRDefault="0054333A" w:rsidP="00384852">
      <w:pPr>
        <w:pStyle w:val="Italic"/>
        <w:rPr>
          <w:rFonts w:ascii="Arial" w:hAnsi="Arial" w:cs="Arial"/>
          <w:noProof/>
          <w:color w:val="000000"/>
          <w:szCs w:val="19"/>
          <w:bdr w:val="none" w:sz="0" w:space="0" w:color="auto" w:frame="1"/>
        </w:rPr>
      </w:pPr>
    </w:p>
    <w:p w14:paraId="36366CC8" w14:textId="1A43874E" w:rsidR="00384852" w:rsidRPr="00765073" w:rsidRDefault="0054333A" w:rsidP="00384852">
      <w:pPr>
        <w:pStyle w:val="Italic"/>
        <w:rPr>
          <w:strike/>
          <w:color w:val="0070C0"/>
          <w:sz w:val="18"/>
          <w:szCs w:val="18"/>
        </w:rPr>
      </w:pPr>
      <w:r>
        <w:rPr>
          <w:noProof/>
        </w:rPr>
        <mc:AlternateContent>
          <mc:Choice Requires="wps">
            <w:drawing>
              <wp:anchor distT="0" distB="0" distL="114300" distR="114300" simplePos="0" relativeHeight="251665408" behindDoc="0" locked="0" layoutInCell="1" allowOverlap="1" wp14:anchorId="10ACFA4C" wp14:editId="70C9C7E0">
                <wp:simplePos x="0" y="0"/>
                <wp:positionH relativeFrom="margin">
                  <wp:align>right</wp:align>
                </wp:positionH>
                <wp:positionV relativeFrom="paragraph">
                  <wp:posOffset>2000250</wp:posOffset>
                </wp:positionV>
                <wp:extent cx="1828800" cy="1828800"/>
                <wp:effectExtent l="0" t="1600200" r="0" b="1600835"/>
                <wp:wrapNone/>
                <wp:docPr id="11" name="Text Box 11"/>
                <wp:cNvGraphicFramePr/>
                <a:graphic xmlns:a="http://schemas.openxmlformats.org/drawingml/2006/main">
                  <a:graphicData uri="http://schemas.microsoft.com/office/word/2010/wordprocessingShape">
                    <wps:wsp>
                      <wps:cNvSpPr txBox="1"/>
                      <wps:spPr>
                        <a:xfrm rot="19710651">
                          <a:off x="0" y="0"/>
                          <a:ext cx="1828800" cy="1828800"/>
                        </a:xfrm>
                        <a:prstGeom prst="rect">
                          <a:avLst/>
                        </a:prstGeom>
                        <a:noFill/>
                        <a:ln>
                          <a:noFill/>
                        </a:ln>
                      </wps:spPr>
                      <wps:txbx>
                        <w:txbxContent>
                          <w:p w14:paraId="5FFEE61F" w14:textId="14AF3B91" w:rsidR="0054333A" w:rsidRDefault="0054333A" w:rsidP="0054333A">
                            <w:pPr>
                              <w:pStyle w:val="Italic"/>
                              <w:jc w:val="center"/>
                              <w:rPr>
                                <w:rFonts w:ascii="Arial" w:hAnsi="Arial" w:cs="Arial"/>
                                <w:noProof/>
                                <w:color w:val="4F81BD" w:themeColor="accent1"/>
                                <w:sz w:val="72"/>
                                <w:szCs w:val="72"/>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noProof/>
                                <w:color w:val="4F81BD" w:themeColor="accent1"/>
                                <w:sz w:val="72"/>
                                <w:szCs w:val="72"/>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REMOVE FORM – OBSOLETE AS OF 7/1/2022</w:t>
                            </w:r>
                          </w:p>
                          <w:p w14:paraId="218CF6EE" w14:textId="77777777" w:rsidR="0054333A" w:rsidRPr="0054333A" w:rsidRDefault="0054333A" w:rsidP="0054333A">
                            <w:pPr>
                              <w:pStyle w:val="Italic"/>
                              <w:jc w:val="center"/>
                              <w:rPr>
                                <w:rFonts w:ascii="Arial" w:hAnsi="Arial" w:cs="Arial"/>
                                <w:noProof/>
                                <w:color w:val="4F81BD" w:themeColor="accent1"/>
                                <w:sz w:val="72"/>
                                <w:szCs w:val="72"/>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0ACFA4C" id="Text Box 11" o:spid="_x0000_s1028" type="#_x0000_t202" style="position:absolute;margin-left:92.8pt;margin-top:157.5pt;width:2in;height:2in;rotation:-2063673fd;z-index:25166540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" filled="f" stroked="f">
                <v:textbox style="mso-fit-shape-to-text:t">
                  <w:txbxContent>
                    <w:p w14:paraId="5FFEE61F" w14:textId="14AF3B91" w:rsidR="0054333A" w:rsidRDefault="0054333A" w:rsidP="0054333A">
                      <w:pPr>
                        <w:pStyle w:val="Italic"/>
                        <w:jc w:val="center"/>
                        <w:rPr>
                          <w:rFonts w:ascii="Arial" w:hAnsi="Arial" w:cs="Arial"/>
                          <w:noProof/>
                          <w:color w:val="4F81BD" w:themeColor="accent1"/>
                          <w:sz w:val="72"/>
                          <w:szCs w:val="72"/>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noProof/>
                          <w:color w:val="4F81BD" w:themeColor="accent1"/>
                          <w:sz w:val="72"/>
                          <w:szCs w:val="72"/>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REMOVE FORM – OBSOLETE AS OF 7/1/2022</w:t>
                      </w:r>
                    </w:p>
                    <w:p w14:paraId="218CF6EE" w14:textId="77777777" w:rsidR="0054333A" w:rsidRPr="0054333A" w:rsidRDefault="0054333A" w:rsidP="0054333A">
                      <w:pPr>
                        <w:pStyle w:val="Italic"/>
                        <w:jc w:val="center"/>
                        <w:rPr>
                          <w:rFonts w:ascii="Arial" w:hAnsi="Arial" w:cs="Arial"/>
                          <w:noProof/>
                          <w:color w:val="4F81BD" w:themeColor="accent1"/>
                          <w:sz w:val="72"/>
                          <w:szCs w:val="72"/>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margin"/>
              </v:shape>
            </w:pict>
          </mc:Fallback>
        </mc:AlternateContent>
      </w:r>
      <w:r>
        <w:rPr>
          <w:rFonts w:ascii="Arial" w:hAnsi="Arial" w:cs="Arial"/>
          <w:noProof/>
          <w:color w:val="000000"/>
          <w:szCs w:val="19"/>
          <w:bdr w:val="none" w:sz="0" w:space="0" w:color="auto" w:frame="1"/>
        </w:rPr>
        <w:drawing>
          <wp:inline distT="0" distB="0" distL="0" distR="0" wp14:anchorId="78130769" wp14:editId="3F731395">
            <wp:extent cx="6666339" cy="829342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72250" cy="8300773"/>
                    </a:xfrm>
                    <a:prstGeom prst="rect">
                      <a:avLst/>
                    </a:prstGeom>
                    <a:noFill/>
                    <a:ln>
                      <a:noFill/>
                    </a:ln>
                  </pic:spPr>
                </pic:pic>
              </a:graphicData>
            </a:graphic>
          </wp:inline>
        </w:drawing>
      </w:r>
    </w:p>
    <w:p w14:paraId="60F81084" w14:textId="77777777" w:rsidR="00384852" w:rsidRDefault="00384852" w:rsidP="00384852">
      <w:pPr>
        <w:pStyle w:val="Heading2"/>
      </w:pPr>
      <w:r>
        <w:lastRenderedPageBreak/>
        <w:t>SAFETY AND SECURITY UPDATE</w:t>
      </w:r>
    </w:p>
    <w:p w14:paraId="279E8C52" w14:textId="36BAA816" w:rsidR="00384852" w:rsidRDefault="00384852" w:rsidP="00384852">
      <w:pPr>
        <w:pStyle w:val="Italic"/>
        <w:rPr>
          <w:sz w:val="18"/>
          <w:szCs w:val="18"/>
        </w:rPr>
      </w:pPr>
      <w:r>
        <w:rPr>
          <w:b/>
          <w:i w:val="0"/>
          <w:sz w:val="18"/>
          <w:szCs w:val="18"/>
          <w:u w:val="single"/>
        </w:rPr>
        <w:t>No Keys</w:t>
      </w:r>
      <w:r w:rsidRPr="006D7F32">
        <w:rPr>
          <w:sz w:val="18"/>
          <w:szCs w:val="18"/>
        </w:rPr>
        <w:t xml:space="preserve"> </w:t>
      </w:r>
      <w:r>
        <w:rPr>
          <w:sz w:val="18"/>
          <w:szCs w:val="18"/>
        </w:rPr>
        <w:t>– For the safety of our students and employees as well as the security of our campuses/buildings/etc. keys cannot be checked out and will not be provided to outside organizations.</w:t>
      </w:r>
      <w:r w:rsidR="0054333A" w:rsidRPr="0054333A">
        <w:rPr>
          <w:rFonts w:ascii="Arial" w:hAnsi="Arial" w:cs="Arial"/>
          <w:noProof/>
          <w:color w:val="000000"/>
          <w:szCs w:val="19"/>
          <w:bdr w:val="none" w:sz="0" w:space="0" w:color="auto" w:frame="1"/>
        </w:rPr>
        <w:t xml:space="preserve"> </w:t>
      </w:r>
    </w:p>
    <w:p w14:paraId="4303F458" w14:textId="77777777" w:rsidR="00ED0607" w:rsidRDefault="007B5908" w:rsidP="00ED0607">
      <w:pPr>
        <w:pStyle w:val="Heading2"/>
      </w:pPr>
      <w:r>
        <w:t>Exhibit D</w:t>
      </w:r>
      <w:r w:rsidR="00ED0607">
        <w:t xml:space="preserve"> – </w:t>
      </w:r>
      <w:r w:rsidR="00FC7866">
        <w:t xml:space="preserve">Expanded </w:t>
      </w:r>
      <w:r w:rsidR="008C63A8">
        <w:t>Standard for Use &amp; Rentals of Facilities</w:t>
      </w:r>
      <w:r w:rsidR="008F7BC9">
        <w:t xml:space="preserve"> (1 of 3</w:t>
      </w:r>
      <w:r w:rsidR="009819D5">
        <w:t>)</w:t>
      </w:r>
    </w:p>
    <w:p w14:paraId="09C1B30E" w14:textId="77777777" w:rsidR="008C63A8" w:rsidRPr="00C3620A" w:rsidRDefault="008C63A8" w:rsidP="00FC7866">
      <w:pPr>
        <w:pStyle w:val="Italic"/>
        <w:numPr>
          <w:ilvl w:val="0"/>
          <w:numId w:val="30"/>
        </w:numPr>
        <w:rPr>
          <w:i w:val="0"/>
        </w:rPr>
      </w:pPr>
      <w:r w:rsidRPr="00C3620A">
        <w:rPr>
          <w:i w:val="0"/>
        </w:rPr>
        <w:t xml:space="preserve">Public school facilities may be used for Non-School Purposes in accordance with the following provisions: </w:t>
      </w:r>
    </w:p>
    <w:p w14:paraId="66FEE6D1" w14:textId="77777777" w:rsidR="008C63A8" w:rsidRPr="00C3620A" w:rsidRDefault="008C63A8" w:rsidP="00FC7866">
      <w:pPr>
        <w:pStyle w:val="Italic"/>
        <w:numPr>
          <w:ilvl w:val="1"/>
          <w:numId w:val="30"/>
        </w:numPr>
        <w:rPr>
          <w:i w:val="0"/>
        </w:rPr>
      </w:pPr>
      <w:r w:rsidRPr="00C3620A">
        <w:rPr>
          <w:i w:val="0"/>
        </w:rPr>
        <w:t xml:space="preserve">Each user/applicant of </w:t>
      </w:r>
      <w:proofErr w:type="gramStart"/>
      <w:r w:rsidRPr="00C3620A">
        <w:rPr>
          <w:i w:val="0"/>
        </w:rPr>
        <w:t>public school</w:t>
      </w:r>
      <w:proofErr w:type="gramEnd"/>
      <w:r w:rsidRPr="00C3620A">
        <w:rPr>
          <w:i w:val="0"/>
        </w:rPr>
        <w:t xml:space="preserve"> facilities may make application for use in the administrative office of the requested facility. </w:t>
      </w:r>
      <w:r w:rsidR="001B48FB" w:rsidRPr="00C3620A">
        <w:rPr>
          <w:i w:val="0"/>
        </w:rPr>
        <w:t xml:space="preserve">Each user/applicant of </w:t>
      </w:r>
      <w:proofErr w:type="gramStart"/>
      <w:r w:rsidR="001B48FB" w:rsidRPr="00C3620A">
        <w:rPr>
          <w:i w:val="0"/>
        </w:rPr>
        <w:t>public school</w:t>
      </w:r>
      <w:proofErr w:type="gramEnd"/>
      <w:r w:rsidR="001B48FB" w:rsidRPr="00C3620A">
        <w:rPr>
          <w:i w:val="0"/>
        </w:rPr>
        <w:t xml:space="preserve"> facilities may access and complete the lease application (available on the District’s website under Business Affairs/Risk Management/ Facility Usage) and submit the completed application and related back-up information to the requested facility. </w:t>
      </w:r>
    </w:p>
    <w:p w14:paraId="5BE9CBBF" w14:textId="77777777" w:rsidR="008C63A8" w:rsidRPr="00C3620A" w:rsidRDefault="001B48FB" w:rsidP="00FC7866">
      <w:pPr>
        <w:pStyle w:val="Italic"/>
        <w:numPr>
          <w:ilvl w:val="1"/>
          <w:numId w:val="30"/>
        </w:numPr>
        <w:rPr>
          <w:i w:val="0"/>
        </w:rPr>
      </w:pPr>
      <w:r w:rsidRPr="00C3620A">
        <w:rPr>
          <w:i w:val="0"/>
        </w:rPr>
        <w:t>Upon receiving an Application for Use of Facility or Grounds</w:t>
      </w:r>
      <w:r w:rsidR="008C63A8" w:rsidRPr="00C3620A">
        <w:rPr>
          <w:i w:val="0"/>
        </w:rPr>
        <w:t xml:space="preserve">, the school principal or facility </w:t>
      </w:r>
      <w:r w:rsidRPr="00C3620A">
        <w:rPr>
          <w:i w:val="0"/>
        </w:rPr>
        <w:t>administrator</w:t>
      </w:r>
      <w:r w:rsidR="008C63A8" w:rsidRPr="00C3620A">
        <w:rPr>
          <w:i w:val="0"/>
        </w:rPr>
        <w:t xml:space="preserve"> shall determine if the requested use conflicts with school programs (such as extracurricular school activities or other previously scheduled activities). </w:t>
      </w:r>
      <w:r w:rsidRPr="00C3620A">
        <w:rPr>
          <w:i w:val="0"/>
        </w:rPr>
        <w:t xml:space="preserve">If </w:t>
      </w:r>
      <w:r w:rsidR="008C63A8" w:rsidRPr="00C3620A">
        <w:rPr>
          <w:i w:val="0"/>
        </w:rPr>
        <w:t xml:space="preserve">the school principal or facility </w:t>
      </w:r>
      <w:r w:rsidRPr="00C3620A">
        <w:rPr>
          <w:i w:val="0"/>
        </w:rPr>
        <w:t>administrator</w:t>
      </w:r>
      <w:r w:rsidR="008C63A8" w:rsidRPr="00C3620A">
        <w:rPr>
          <w:i w:val="0"/>
        </w:rPr>
        <w:t xml:space="preserve"> approve</w:t>
      </w:r>
      <w:r w:rsidRPr="00C3620A">
        <w:rPr>
          <w:i w:val="0"/>
        </w:rPr>
        <w:t>s</w:t>
      </w:r>
      <w:r w:rsidR="008C63A8" w:rsidRPr="00C3620A">
        <w:rPr>
          <w:i w:val="0"/>
        </w:rPr>
        <w:t xml:space="preserve"> </w:t>
      </w:r>
      <w:r w:rsidRPr="00C3620A">
        <w:rPr>
          <w:i w:val="0"/>
        </w:rPr>
        <w:t xml:space="preserve">the </w:t>
      </w:r>
      <w:r w:rsidR="008C63A8" w:rsidRPr="00C3620A">
        <w:rPr>
          <w:i w:val="0"/>
        </w:rPr>
        <w:t>use of the facility</w:t>
      </w:r>
      <w:r w:rsidRPr="00C3620A">
        <w:rPr>
          <w:i w:val="0"/>
        </w:rPr>
        <w:t xml:space="preserve"> on the date requested, they should forward the approved &amp; completed application, with necessary back-up, to the </w:t>
      </w:r>
      <w:r w:rsidR="008C63A8" w:rsidRPr="00C3620A">
        <w:rPr>
          <w:i w:val="0"/>
        </w:rPr>
        <w:t xml:space="preserve">Superintendent’s designee for final approval or denial. </w:t>
      </w:r>
    </w:p>
    <w:p w14:paraId="333A46D6" w14:textId="77777777" w:rsidR="001B48FB" w:rsidRPr="00C3620A" w:rsidRDefault="001B48FB" w:rsidP="00FC7866">
      <w:pPr>
        <w:pStyle w:val="Italic"/>
        <w:numPr>
          <w:ilvl w:val="1"/>
          <w:numId w:val="30"/>
        </w:numPr>
        <w:rPr>
          <w:i w:val="0"/>
        </w:rPr>
      </w:pPr>
      <w:r w:rsidRPr="00C3620A">
        <w:rPr>
          <w:i w:val="0"/>
        </w:rPr>
        <w:t>Payment for Use of Facility or Grounds should be submitted to the Business Affairs Department with a copy of the approved Agreement, no later than five days prior to the event.</w:t>
      </w:r>
    </w:p>
    <w:p w14:paraId="5DBC6186" w14:textId="77777777" w:rsidR="008C63A8" w:rsidRDefault="008C63A8" w:rsidP="00FC7866">
      <w:pPr>
        <w:pStyle w:val="Italic"/>
        <w:numPr>
          <w:ilvl w:val="1"/>
          <w:numId w:val="30"/>
        </w:numPr>
        <w:rPr>
          <w:i w:val="0"/>
        </w:rPr>
      </w:pPr>
      <w:r w:rsidRPr="00C3620A">
        <w:rPr>
          <w:i w:val="0"/>
        </w:rPr>
        <w:t>An employee of the School</w:t>
      </w:r>
      <w:r w:rsidR="00384852">
        <w:rPr>
          <w:i w:val="0"/>
        </w:rPr>
        <w:t xml:space="preserve"> Board, approved by the school P</w:t>
      </w:r>
      <w:r w:rsidRPr="00C3620A">
        <w:rPr>
          <w:i w:val="0"/>
        </w:rPr>
        <w:t xml:space="preserve">rincipal or facility </w:t>
      </w:r>
      <w:r w:rsidR="00384852">
        <w:rPr>
          <w:i w:val="0"/>
        </w:rPr>
        <w:t>manager</w:t>
      </w:r>
      <w:r w:rsidRPr="00C3620A">
        <w:rPr>
          <w:i w:val="0"/>
        </w:rPr>
        <w:t xml:space="preserve">, must </w:t>
      </w:r>
      <w:r w:rsidR="001B48FB" w:rsidRPr="00C3620A">
        <w:rPr>
          <w:i w:val="0"/>
        </w:rPr>
        <w:t xml:space="preserve">be available to </w:t>
      </w:r>
      <w:r w:rsidRPr="00C3620A">
        <w:rPr>
          <w:i w:val="0"/>
        </w:rPr>
        <w:t>open</w:t>
      </w:r>
      <w:r w:rsidR="001B48FB" w:rsidRPr="00C3620A">
        <w:rPr>
          <w:i w:val="0"/>
        </w:rPr>
        <w:t xml:space="preserve">, </w:t>
      </w:r>
      <w:r w:rsidRPr="00C3620A">
        <w:rPr>
          <w:i w:val="0"/>
        </w:rPr>
        <w:t>close</w:t>
      </w:r>
      <w:r w:rsidR="001B48FB" w:rsidRPr="00C3620A">
        <w:rPr>
          <w:i w:val="0"/>
        </w:rPr>
        <w:t xml:space="preserve"> and monitor the </w:t>
      </w:r>
      <w:proofErr w:type="gramStart"/>
      <w:r w:rsidRPr="00C3620A">
        <w:rPr>
          <w:i w:val="0"/>
        </w:rPr>
        <w:t>public school</w:t>
      </w:r>
      <w:proofErr w:type="gramEnd"/>
      <w:r w:rsidRPr="00C3620A">
        <w:rPr>
          <w:i w:val="0"/>
        </w:rPr>
        <w:t xml:space="preserve"> facilit</w:t>
      </w:r>
      <w:r w:rsidR="001B48FB" w:rsidRPr="00C3620A">
        <w:rPr>
          <w:i w:val="0"/>
        </w:rPr>
        <w:t xml:space="preserve">y </w:t>
      </w:r>
      <w:r w:rsidR="00384852">
        <w:rPr>
          <w:i w:val="0"/>
        </w:rPr>
        <w:t>throughout the meeting, event, or</w:t>
      </w:r>
      <w:r w:rsidRPr="00C3620A">
        <w:rPr>
          <w:i w:val="0"/>
        </w:rPr>
        <w:t xml:space="preserve"> program. Use of </w:t>
      </w:r>
      <w:proofErr w:type="gramStart"/>
      <w:r w:rsidRPr="00C3620A">
        <w:rPr>
          <w:i w:val="0"/>
        </w:rPr>
        <w:t>public school</w:t>
      </w:r>
      <w:proofErr w:type="gramEnd"/>
      <w:r w:rsidRPr="00C3620A">
        <w:rPr>
          <w:i w:val="0"/>
        </w:rPr>
        <w:t xml:space="preserve"> facilities will be denied if school district staff is unavailable. </w:t>
      </w:r>
    </w:p>
    <w:p w14:paraId="1EF62D18" w14:textId="77777777" w:rsidR="00EE4A42" w:rsidRPr="00EE4A42" w:rsidRDefault="00EE4A42" w:rsidP="00FC7866">
      <w:pPr>
        <w:pStyle w:val="Italic"/>
        <w:numPr>
          <w:ilvl w:val="1"/>
          <w:numId w:val="30"/>
        </w:numPr>
        <w:rPr>
          <w:i w:val="0"/>
        </w:rPr>
      </w:pPr>
      <w:r w:rsidRPr="00EE4A42">
        <w:rPr>
          <w:i w:val="0"/>
        </w:rPr>
        <w:t>No part of The Teacher in Service Training Center, (“TTC”), a facility which is located on the campus of, but is separate from, Fleming Island High School, shall be available for rental to any person or organization or for any purpose which is not associated with or directly related to the training of educators, the promotion of the wellbeing and education of children or the pedagogical purposes of the school district. The Asst. Superintendent of Business Affairs as designated site manager for the TTC, shall have sole authority to determine within these guidelines, to whom, and for what purpose, the TTC shall be rented.</w:t>
      </w:r>
    </w:p>
    <w:p w14:paraId="652CBC45" w14:textId="77777777" w:rsidR="008C63A8" w:rsidRPr="00C3620A" w:rsidRDefault="008C63A8" w:rsidP="00FC7866">
      <w:pPr>
        <w:pStyle w:val="Italic"/>
        <w:numPr>
          <w:ilvl w:val="0"/>
          <w:numId w:val="30"/>
        </w:numPr>
        <w:rPr>
          <w:i w:val="0"/>
        </w:rPr>
      </w:pPr>
      <w:r w:rsidRPr="00C3620A">
        <w:rPr>
          <w:i w:val="0"/>
        </w:rPr>
        <w:t xml:space="preserve">The Superintendent or designee shall review the Fee Schedule periodically (no less than annually), and any changes to the Fee Schedule shall be recommended to the School Board for approval. </w:t>
      </w:r>
    </w:p>
    <w:p w14:paraId="003F9902" w14:textId="77777777" w:rsidR="00454600" w:rsidRPr="00C3620A" w:rsidRDefault="00454600" w:rsidP="00FC7866">
      <w:pPr>
        <w:pStyle w:val="Italic"/>
        <w:numPr>
          <w:ilvl w:val="0"/>
          <w:numId w:val="30"/>
        </w:numPr>
        <w:rPr>
          <w:i w:val="0"/>
          <w:u w:val="single"/>
        </w:rPr>
      </w:pPr>
      <w:r w:rsidRPr="00C3620A">
        <w:rPr>
          <w:i w:val="0"/>
          <w:u w:val="single"/>
        </w:rPr>
        <w:t>Government Organizations:</w:t>
      </w:r>
    </w:p>
    <w:p w14:paraId="22DD9175" w14:textId="77777777" w:rsidR="008C63A8" w:rsidRPr="00C3620A" w:rsidRDefault="008C63A8" w:rsidP="00FC7866">
      <w:pPr>
        <w:pStyle w:val="Italic"/>
        <w:numPr>
          <w:ilvl w:val="1"/>
          <w:numId w:val="30"/>
        </w:numPr>
        <w:rPr>
          <w:i w:val="0"/>
        </w:rPr>
      </w:pPr>
      <w:r w:rsidRPr="00C3620A">
        <w:rPr>
          <w:i w:val="0"/>
        </w:rPr>
        <w:t>On School Days during the normal operational hours when custodial staff is present, Government Organizations shall be exempt from the payment of Rental Fees, Custodial Costs and Utilities Costs. However, Government Organizations shall pay Consumable Items Costs.</w:t>
      </w:r>
    </w:p>
    <w:p w14:paraId="29220408" w14:textId="77777777" w:rsidR="008C63A8" w:rsidRPr="00C3620A" w:rsidRDefault="008C63A8" w:rsidP="00FC7866">
      <w:pPr>
        <w:pStyle w:val="Italic"/>
        <w:numPr>
          <w:ilvl w:val="1"/>
          <w:numId w:val="30"/>
        </w:numPr>
        <w:rPr>
          <w:i w:val="0"/>
        </w:rPr>
      </w:pPr>
      <w:r w:rsidRPr="00C3620A">
        <w:rPr>
          <w:i w:val="0"/>
        </w:rPr>
        <w:t xml:space="preserve">After School Hours or on Non-School Days when custodial staff presence is required, Government Organizations shall pay Custodial Costs, Consumable Items Costs, Utilities Costs and Personnel Costs, as incurred including, without limitation, any required security. </w:t>
      </w:r>
    </w:p>
    <w:p w14:paraId="1901768F" w14:textId="77777777" w:rsidR="008C63A8" w:rsidRPr="00C3620A" w:rsidRDefault="008C63A8" w:rsidP="00FC7866">
      <w:pPr>
        <w:pStyle w:val="Italic"/>
        <w:numPr>
          <w:ilvl w:val="1"/>
          <w:numId w:val="30"/>
        </w:numPr>
        <w:rPr>
          <w:i w:val="0"/>
        </w:rPr>
      </w:pPr>
      <w:r w:rsidRPr="00C3620A">
        <w:rPr>
          <w:i w:val="0"/>
        </w:rPr>
        <w:t xml:space="preserve">Regardless of school days, normal operational hours, after school hours, or non-school days, Government Organizations that charge participants for activities shall pay Rental Fees, Custodial Costs, Utilities Costs and Personnel Costs as incurred, including, without limitation, any required security. </w:t>
      </w:r>
    </w:p>
    <w:p w14:paraId="682E02A5" w14:textId="77777777" w:rsidR="008C63A8" w:rsidRPr="00C3620A" w:rsidRDefault="008C63A8" w:rsidP="00FC7866">
      <w:pPr>
        <w:pStyle w:val="Italic"/>
        <w:numPr>
          <w:ilvl w:val="1"/>
          <w:numId w:val="30"/>
        </w:numPr>
        <w:rPr>
          <w:i w:val="0"/>
        </w:rPr>
      </w:pPr>
      <w:r w:rsidRPr="00C3620A">
        <w:rPr>
          <w:i w:val="0"/>
        </w:rPr>
        <w:t xml:space="preserve">All fees shall be based on the current established Fee Schedule (appended to this Policy as Exhibit </w:t>
      </w:r>
      <w:r w:rsidR="00454600" w:rsidRPr="00C3620A">
        <w:rPr>
          <w:i w:val="0"/>
        </w:rPr>
        <w:t>B</w:t>
      </w:r>
      <w:r w:rsidRPr="00C3620A">
        <w:rPr>
          <w:i w:val="0"/>
        </w:rPr>
        <w:t xml:space="preserve">). </w:t>
      </w:r>
    </w:p>
    <w:p w14:paraId="482864B5" w14:textId="77777777" w:rsidR="00454600" w:rsidRPr="00C3620A" w:rsidRDefault="008C63A8" w:rsidP="00FC7866">
      <w:pPr>
        <w:pStyle w:val="Italic"/>
        <w:numPr>
          <w:ilvl w:val="1"/>
          <w:numId w:val="30"/>
        </w:numPr>
        <w:rPr>
          <w:i w:val="0"/>
        </w:rPr>
      </w:pPr>
      <w:r w:rsidRPr="00C3620A">
        <w:rPr>
          <w:i w:val="0"/>
        </w:rPr>
        <w:t>This Policy is not applicable if a separate agreement exists between the School Board and another governmental entity for the use of school facilities. Those agreements shall stand upon their own terms.</w:t>
      </w:r>
    </w:p>
    <w:p w14:paraId="50AC5BC1" w14:textId="77777777" w:rsidR="00454600" w:rsidRPr="00C3620A" w:rsidRDefault="00454600" w:rsidP="00FC7866">
      <w:pPr>
        <w:pStyle w:val="Italic"/>
        <w:numPr>
          <w:ilvl w:val="0"/>
          <w:numId w:val="30"/>
        </w:numPr>
        <w:rPr>
          <w:i w:val="0"/>
          <w:u w:val="single"/>
        </w:rPr>
      </w:pPr>
      <w:r w:rsidRPr="00C3620A">
        <w:rPr>
          <w:i w:val="0"/>
          <w:u w:val="single"/>
        </w:rPr>
        <w:t>Non-Profit Corporation or Section 501 (c) (3) Organization</w:t>
      </w:r>
    </w:p>
    <w:p w14:paraId="7F48D972" w14:textId="77777777" w:rsidR="00454600" w:rsidRPr="00C3620A" w:rsidRDefault="00454600" w:rsidP="00FC7866">
      <w:pPr>
        <w:pStyle w:val="Italic"/>
        <w:numPr>
          <w:ilvl w:val="1"/>
          <w:numId w:val="30"/>
        </w:numPr>
        <w:rPr>
          <w:i w:val="0"/>
        </w:rPr>
      </w:pPr>
      <w:r w:rsidRPr="00C3620A">
        <w:rPr>
          <w:i w:val="0"/>
        </w:rPr>
        <w:t xml:space="preserve">An </w:t>
      </w:r>
      <w:r w:rsidR="008C63A8" w:rsidRPr="00C3620A">
        <w:rPr>
          <w:i w:val="0"/>
        </w:rPr>
        <w:t xml:space="preserve">entity which represents itself as a Non-Profit Corporation and is registered and recognized as a Non-profit Corporation in the State of Florida, shall fulfill the Lease Application requirements, all insurance requirements set forth in this Policy, and submit a copy of its State of Florida issued Certificate of Status (or State of Florida document(s) confirming status as a Non-Profit Corporation) prior to each and every use of </w:t>
      </w:r>
      <w:proofErr w:type="gramStart"/>
      <w:r w:rsidR="008C63A8" w:rsidRPr="00C3620A">
        <w:rPr>
          <w:i w:val="0"/>
        </w:rPr>
        <w:t>public school</w:t>
      </w:r>
      <w:proofErr w:type="gramEnd"/>
      <w:r w:rsidR="008C63A8" w:rsidRPr="00C3620A">
        <w:rPr>
          <w:i w:val="0"/>
        </w:rPr>
        <w:t xml:space="preserve"> facilities </w:t>
      </w:r>
    </w:p>
    <w:p w14:paraId="28CADE8E" w14:textId="77777777" w:rsidR="008C63A8" w:rsidRPr="00C3620A" w:rsidRDefault="00454600" w:rsidP="00FC7866">
      <w:pPr>
        <w:pStyle w:val="Italic"/>
        <w:numPr>
          <w:ilvl w:val="1"/>
          <w:numId w:val="30"/>
        </w:numPr>
        <w:rPr>
          <w:i w:val="0"/>
        </w:rPr>
      </w:pPr>
      <w:r w:rsidRPr="00C3620A">
        <w:rPr>
          <w:i w:val="0"/>
        </w:rPr>
        <w:t xml:space="preserve">A Section 501 (c) (3) Organization </w:t>
      </w:r>
      <w:r w:rsidR="008C63A8" w:rsidRPr="00C3620A">
        <w:rPr>
          <w:i w:val="0"/>
        </w:rPr>
        <w:t xml:space="preserve">shall fulfill the Lease Application requirements, all insurance requirements set forth in this Policy, and provide a copy of its approved IRS Section 501 (c) (3) certificate (or document(s) issued by the IRS confirming status as a Section 501 (c) (3) Organization) prior to each and every use of </w:t>
      </w:r>
      <w:proofErr w:type="gramStart"/>
      <w:r w:rsidR="008C63A8" w:rsidRPr="00C3620A">
        <w:rPr>
          <w:i w:val="0"/>
        </w:rPr>
        <w:t>public school</w:t>
      </w:r>
      <w:proofErr w:type="gramEnd"/>
      <w:r w:rsidR="008C63A8" w:rsidRPr="00C3620A">
        <w:rPr>
          <w:i w:val="0"/>
        </w:rPr>
        <w:t xml:space="preserve"> facilities. </w:t>
      </w:r>
    </w:p>
    <w:p w14:paraId="09C8B60C" w14:textId="77777777" w:rsidR="00FC7866" w:rsidRDefault="008C63A8" w:rsidP="00FC7866">
      <w:pPr>
        <w:pStyle w:val="Italic"/>
        <w:numPr>
          <w:ilvl w:val="1"/>
          <w:numId w:val="30"/>
        </w:numPr>
        <w:rPr>
          <w:i w:val="0"/>
        </w:rPr>
      </w:pPr>
      <w:r w:rsidRPr="00C3620A">
        <w:rPr>
          <w:i w:val="0"/>
        </w:rPr>
        <w:lastRenderedPageBreak/>
        <w:t xml:space="preserve">On School Days, a Non -Profit Corporation or a Section 501 (c) (3) Organization shall pay nominal charges for electricity and administrative costs, Consumable Items Costs, as listed in the Fee Schedule, and Personnel Costs, as incurred including security, but shall be exempt from the payment of Rental Fees and Custodial Costs. </w:t>
      </w:r>
    </w:p>
    <w:p w14:paraId="73FC9045" w14:textId="77777777" w:rsidR="00FC7866" w:rsidRDefault="00FC7866" w:rsidP="00FC7866">
      <w:pPr>
        <w:pStyle w:val="Italic"/>
        <w:ind w:left="720"/>
        <w:rPr>
          <w:i w:val="0"/>
        </w:rPr>
      </w:pPr>
    </w:p>
    <w:p w14:paraId="3B37A3D3" w14:textId="77777777" w:rsidR="009819D5" w:rsidRDefault="007B5908" w:rsidP="00EE4A42">
      <w:pPr>
        <w:pStyle w:val="Heading2"/>
      </w:pPr>
      <w:r>
        <w:t>Exhibit D</w:t>
      </w:r>
      <w:r w:rsidR="009819D5">
        <w:t xml:space="preserve"> – Expanded Standard for Use</w:t>
      </w:r>
      <w:r w:rsidR="008F7BC9">
        <w:t xml:space="preserve"> &amp; Rentals of Facilities (2 of 3</w:t>
      </w:r>
      <w:r w:rsidR="009819D5">
        <w:t>)</w:t>
      </w:r>
    </w:p>
    <w:p w14:paraId="609499C3" w14:textId="77777777" w:rsidR="00EE4A42" w:rsidRPr="00FC7866" w:rsidRDefault="00EE4A42" w:rsidP="00EE4A42">
      <w:pPr>
        <w:pStyle w:val="Italic"/>
        <w:numPr>
          <w:ilvl w:val="1"/>
          <w:numId w:val="30"/>
        </w:numPr>
        <w:rPr>
          <w:i w:val="0"/>
        </w:rPr>
      </w:pPr>
      <w:r w:rsidRPr="00FC7866">
        <w:rPr>
          <w:i w:val="0"/>
        </w:rPr>
        <w:t xml:space="preserve">During After School Hours or on Non-School Days, a Non -Profit Corporation or a Section 501 (c) (3) Organization shall also pay Rental Fees, Custodial Costs, Utilities Costs and Personnel Costs, as incurred including, without limitation, any required security. </w:t>
      </w:r>
    </w:p>
    <w:p w14:paraId="3FDBABF3" w14:textId="77777777" w:rsidR="00EE4A42" w:rsidRDefault="00EE4A42" w:rsidP="00EE4A42">
      <w:pPr>
        <w:pStyle w:val="Italic"/>
        <w:numPr>
          <w:ilvl w:val="1"/>
          <w:numId w:val="30"/>
        </w:numPr>
        <w:rPr>
          <w:i w:val="0"/>
        </w:rPr>
      </w:pPr>
      <w:r w:rsidRPr="00FC7866">
        <w:rPr>
          <w:i w:val="0"/>
        </w:rPr>
        <w:t xml:space="preserve">All fees shall be based on the current established Fee Schedule. In addition, any use of equipment shall be subject to Rental Fees. </w:t>
      </w:r>
    </w:p>
    <w:p w14:paraId="69606882" w14:textId="77777777" w:rsidR="00454600" w:rsidRPr="00FC7866" w:rsidRDefault="008C63A8" w:rsidP="00EE4A42">
      <w:pPr>
        <w:pStyle w:val="Italic"/>
        <w:numPr>
          <w:ilvl w:val="0"/>
          <w:numId w:val="30"/>
        </w:numPr>
        <w:rPr>
          <w:i w:val="0"/>
          <w:u w:val="single"/>
        </w:rPr>
      </w:pPr>
      <w:r w:rsidRPr="00FC7866">
        <w:rPr>
          <w:i w:val="0"/>
          <w:u w:val="single"/>
        </w:rPr>
        <w:t xml:space="preserve">Other Organizations: </w:t>
      </w:r>
    </w:p>
    <w:p w14:paraId="32963E43" w14:textId="77777777" w:rsidR="00265998" w:rsidRDefault="008C63A8" w:rsidP="00265998">
      <w:pPr>
        <w:pStyle w:val="Italic"/>
        <w:numPr>
          <w:ilvl w:val="1"/>
          <w:numId w:val="30"/>
        </w:numPr>
        <w:rPr>
          <w:i w:val="0"/>
        </w:rPr>
      </w:pPr>
      <w:r w:rsidRPr="00265998">
        <w:rPr>
          <w:i w:val="0"/>
        </w:rPr>
        <w:t xml:space="preserve">Other Organizations shall fulfill all Lease Application and insurance requirements necessary for each use of </w:t>
      </w:r>
      <w:proofErr w:type="gramStart"/>
      <w:r w:rsidRPr="00265998">
        <w:rPr>
          <w:i w:val="0"/>
        </w:rPr>
        <w:t>public school</w:t>
      </w:r>
      <w:proofErr w:type="gramEnd"/>
      <w:r w:rsidRPr="00265998">
        <w:rPr>
          <w:i w:val="0"/>
        </w:rPr>
        <w:t xml:space="preserve"> facilities. </w:t>
      </w:r>
    </w:p>
    <w:p w14:paraId="48DF4D8E" w14:textId="77777777" w:rsidR="008C63A8" w:rsidRPr="00265998" w:rsidRDefault="008C63A8" w:rsidP="00265998">
      <w:pPr>
        <w:pStyle w:val="Italic"/>
        <w:numPr>
          <w:ilvl w:val="1"/>
          <w:numId w:val="30"/>
        </w:numPr>
        <w:rPr>
          <w:i w:val="0"/>
        </w:rPr>
      </w:pPr>
      <w:r w:rsidRPr="00265998">
        <w:rPr>
          <w:i w:val="0"/>
        </w:rPr>
        <w:t xml:space="preserve">On School Days, Other Organizations shall pay Rental Fees, Utilities Costs and any Personnel Costs that are incurred including, without limitation, any required security, or additional custodial staff. </w:t>
      </w:r>
    </w:p>
    <w:p w14:paraId="39AF29C9" w14:textId="77777777" w:rsidR="008C63A8" w:rsidRPr="00C3620A" w:rsidRDefault="008C63A8" w:rsidP="00265998">
      <w:pPr>
        <w:pStyle w:val="Italic"/>
        <w:numPr>
          <w:ilvl w:val="1"/>
          <w:numId w:val="30"/>
        </w:numPr>
        <w:rPr>
          <w:i w:val="0"/>
        </w:rPr>
      </w:pPr>
      <w:r w:rsidRPr="00C3620A">
        <w:rPr>
          <w:i w:val="0"/>
        </w:rPr>
        <w:t xml:space="preserve">During After School Hours or on Non-School Days, when custodial staff presence is required, Other Organizations shall pay Rental Fees, Custodial Costs, Utilities Costs and any Personnel Costs as incurred including, without limitation, any required security. </w:t>
      </w:r>
    </w:p>
    <w:p w14:paraId="0FE2DEC3" w14:textId="77777777" w:rsidR="008C63A8" w:rsidRPr="00C3620A" w:rsidRDefault="008C63A8" w:rsidP="00265998">
      <w:pPr>
        <w:pStyle w:val="Italic"/>
        <w:numPr>
          <w:ilvl w:val="1"/>
          <w:numId w:val="30"/>
        </w:numPr>
        <w:rPr>
          <w:i w:val="0"/>
        </w:rPr>
      </w:pPr>
      <w:r w:rsidRPr="00C3620A">
        <w:rPr>
          <w:i w:val="0"/>
        </w:rPr>
        <w:t xml:space="preserve">All fees are based on the current established Fee Schedule (appended to this Policy as Exhibit </w:t>
      </w:r>
      <w:r w:rsidR="00454600" w:rsidRPr="00C3620A">
        <w:rPr>
          <w:i w:val="0"/>
        </w:rPr>
        <w:t>B</w:t>
      </w:r>
      <w:r w:rsidRPr="00C3620A">
        <w:rPr>
          <w:i w:val="0"/>
        </w:rPr>
        <w:t xml:space="preserve">). </w:t>
      </w:r>
    </w:p>
    <w:p w14:paraId="0D88910C" w14:textId="77777777" w:rsidR="00265998" w:rsidRPr="00265998" w:rsidRDefault="008C63A8" w:rsidP="00265998">
      <w:pPr>
        <w:pStyle w:val="Italic"/>
        <w:numPr>
          <w:ilvl w:val="1"/>
          <w:numId w:val="30"/>
        </w:numPr>
        <w:rPr>
          <w:i w:val="0"/>
          <w:u w:val="single"/>
        </w:rPr>
      </w:pPr>
      <w:r w:rsidRPr="00C3620A">
        <w:rPr>
          <w:i w:val="0"/>
        </w:rPr>
        <w:t xml:space="preserve">This Policy </w:t>
      </w:r>
      <w:r w:rsidR="00384852">
        <w:rPr>
          <w:i w:val="0"/>
        </w:rPr>
        <w:t>may</w:t>
      </w:r>
      <w:r w:rsidRPr="00C3620A">
        <w:rPr>
          <w:i w:val="0"/>
        </w:rPr>
        <w:t xml:space="preserve"> not apply to vendors who are awarded contracts as a result of a Request for Proposal (RFP) process issued by the School Board including, but not limited to, any entities that provide before and after school child care or before and after tutorials, etc. Any use of </w:t>
      </w:r>
      <w:proofErr w:type="gramStart"/>
      <w:r w:rsidRPr="00C3620A">
        <w:rPr>
          <w:i w:val="0"/>
        </w:rPr>
        <w:t>public school</w:t>
      </w:r>
      <w:proofErr w:type="gramEnd"/>
      <w:r w:rsidRPr="00C3620A">
        <w:rPr>
          <w:i w:val="0"/>
        </w:rPr>
        <w:t xml:space="preserve"> facilities by such entities shall be governed by the specific contracts or agreements existing between such entities and the School Board. </w:t>
      </w:r>
    </w:p>
    <w:p w14:paraId="4B31214C" w14:textId="3FCFE95A" w:rsidR="00265998" w:rsidRPr="00EC567B" w:rsidRDefault="00265998" w:rsidP="00265998">
      <w:pPr>
        <w:pStyle w:val="Italic"/>
        <w:numPr>
          <w:ilvl w:val="0"/>
          <w:numId w:val="30"/>
        </w:numPr>
        <w:rPr>
          <w:i w:val="0"/>
        </w:rPr>
      </w:pPr>
      <w:r w:rsidRPr="003F1B00">
        <w:rPr>
          <w:i w:val="0"/>
          <w:strike/>
          <w:color w:val="1F497D" w:themeColor="text2"/>
        </w:rPr>
        <w:t xml:space="preserve">Summer </w:t>
      </w:r>
      <w:r w:rsidRPr="00EC567B">
        <w:rPr>
          <w:i w:val="0"/>
        </w:rPr>
        <w:t>Enrichment</w:t>
      </w:r>
      <w:r w:rsidR="003F1B00">
        <w:rPr>
          <w:i w:val="0"/>
        </w:rPr>
        <w:t xml:space="preserve"> </w:t>
      </w:r>
      <w:r w:rsidR="003F1B00">
        <w:rPr>
          <w:i w:val="0"/>
          <w:color w:val="FF0000"/>
        </w:rPr>
        <w:t>Program</w:t>
      </w:r>
    </w:p>
    <w:p w14:paraId="36D73355" w14:textId="263808B9" w:rsidR="00265998" w:rsidRPr="003F1B00" w:rsidRDefault="00265998" w:rsidP="00265998">
      <w:pPr>
        <w:pStyle w:val="ListParagraph"/>
        <w:numPr>
          <w:ilvl w:val="1"/>
          <w:numId w:val="30"/>
        </w:numPr>
        <w:shd w:val="clear" w:color="auto" w:fill="FFFFFF"/>
        <w:spacing w:after="160"/>
        <w:rPr>
          <w:rFonts w:ascii="Calibri" w:hAnsi="Calibri" w:cs="Calibri"/>
          <w:color w:val="auto"/>
          <w:sz w:val="22"/>
        </w:rPr>
      </w:pPr>
      <w:proofErr w:type="gramStart"/>
      <w:r w:rsidRPr="003F1B00">
        <w:rPr>
          <w:rFonts w:ascii="Arial" w:hAnsi="Arial" w:cs="Arial"/>
          <w:color w:val="auto"/>
          <w:spacing w:val="5"/>
          <w:sz w:val="20"/>
          <w:szCs w:val="20"/>
        </w:rPr>
        <w:t>A</w:t>
      </w:r>
      <w:r w:rsidR="003F1B00">
        <w:rPr>
          <w:rFonts w:ascii="Arial" w:hAnsi="Arial" w:cs="Arial"/>
          <w:color w:val="FF0000"/>
          <w:spacing w:val="5"/>
          <w:sz w:val="20"/>
          <w:szCs w:val="20"/>
        </w:rPr>
        <w:t>n</w:t>
      </w:r>
      <w:proofErr w:type="gramEnd"/>
      <w:r w:rsidRPr="003F1B00">
        <w:rPr>
          <w:rFonts w:ascii="Arial" w:hAnsi="Arial" w:cs="Arial"/>
          <w:color w:val="auto"/>
          <w:spacing w:val="5"/>
          <w:sz w:val="20"/>
          <w:szCs w:val="20"/>
        </w:rPr>
        <w:t xml:space="preserve"> </w:t>
      </w:r>
      <w:r w:rsidRPr="003F1B00">
        <w:rPr>
          <w:rFonts w:ascii="Arial" w:hAnsi="Arial" w:cs="Arial"/>
          <w:strike/>
          <w:color w:val="0070C0"/>
          <w:spacing w:val="5"/>
          <w:sz w:val="20"/>
          <w:szCs w:val="20"/>
        </w:rPr>
        <w:t>summer</w:t>
      </w:r>
      <w:r w:rsidRPr="003F1B00">
        <w:rPr>
          <w:rFonts w:ascii="Arial" w:hAnsi="Arial" w:cs="Arial"/>
          <w:color w:val="0070C0"/>
          <w:spacing w:val="5"/>
          <w:sz w:val="20"/>
          <w:szCs w:val="20"/>
        </w:rPr>
        <w:t> </w:t>
      </w:r>
      <w:r w:rsidRPr="003F1B00">
        <w:rPr>
          <w:rFonts w:ascii="Arial" w:hAnsi="Arial" w:cs="Arial"/>
          <w:color w:val="auto"/>
          <w:spacing w:val="5"/>
          <w:sz w:val="20"/>
          <w:szCs w:val="20"/>
        </w:rPr>
        <w:t>enrichment activity is an experience where kids can extend their learning to improve or enhance skills, knowledge, and well-being.</w:t>
      </w:r>
      <w:r w:rsidRPr="003F1B00">
        <w:rPr>
          <w:rFonts w:ascii="Arial" w:hAnsi="Arial" w:cs="Arial"/>
          <w:color w:val="auto"/>
          <w:sz w:val="20"/>
          <w:szCs w:val="20"/>
          <w:bdr w:val="none" w:sz="0" w:space="0" w:color="auto" w:frame="1"/>
        </w:rPr>
        <w:t> They help provide children with a rounded, culturally rich education through activities that enhance their learning, </w:t>
      </w:r>
      <w:r w:rsidRPr="003F1B00">
        <w:rPr>
          <w:rFonts w:ascii="Arial" w:hAnsi="Arial" w:cs="Arial"/>
          <w:color w:val="auto"/>
          <w:sz w:val="20"/>
          <w:szCs w:val="20"/>
        </w:rPr>
        <w:t>give them opportunities to try new and varied activities that may not strictly fit into the curriculum, but that develop character, resilience</w:t>
      </w:r>
      <w:r w:rsidRPr="003F1B00">
        <w:rPr>
          <w:rFonts w:ascii="Arial" w:hAnsi="Arial" w:cs="Arial"/>
          <w:color w:val="auto"/>
          <w:sz w:val="20"/>
          <w:szCs w:val="20"/>
          <w:bdr w:val="none" w:sz="0" w:space="0" w:color="auto" w:frame="1"/>
        </w:rPr>
        <w:t>,</w:t>
      </w:r>
      <w:r w:rsidRPr="003F1B00">
        <w:rPr>
          <w:rFonts w:ascii="Arial" w:hAnsi="Arial" w:cs="Arial"/>
          <w:color w:val="auto"/>
          <w:sz w:val="20"/>
          <w:szCs w:val="20"/>
        </w:rPr>
        <w:t> and motivation, and encourage them to pursue wider goals. Such activities help to teach life skills that benefit children beyond the classroom, and can help develop an appreciation for cultural and community issues, </w:t>
      </w:r>
      <w:r w:rsidRPr="003F1B00">
        <w:rPr>
          <w:rFonts w:ascii="Arial" w:hAnsi="Arial" w:cs="Arial"/>
          <w:color w:val="auto"/>
          <w:sz w:val="20"/>
          <w:szCs w:val="20"/>
          <w:bdr w:val="none" w:sz="0" w:space="0" w:color="auto" w:frame="1"/>
        </w:rPr>
        <w:t>teamwork,</w:t>
      </w:r>
      <w:r w:rsidRPr="003F1B00">
        <w:rPr>
          <w:rFonts w:ascii="Arial" w:hAnsi="Arial" w:cs="Arial"/>
          <w:color w:val="auto"/>
          <w:sz w:val="20"/>
          <w:szCs w:val="20"/>
        </w:rPr>
        <w:t> and social responsibility.</w:t>
      </w:r>
    </w:p>
    <w:p w14:paraId="78D90BBB" w14:textId="259D7AC3" w:rsidR="00265998" w:rsidRPr="003F1B00" w:rsidRDefault="00265998" w:rsidP="00265998">
      <w:pPr>
        <w:pStyle w:val="ListParagraph"/>
        <w:numPr>
          <w:ilvl w:val="1"/>
          <w:numId w:val="30"/>
        </w:numPr>
        <w:shd w:val="clear" w:color="auto" w:fill="FFFFFF"/>
        <w:spacing w:after="160"/>
        <w:rPr>
          <w:rFonts w:ascii="Calibri" w:hAnsi="Calibri" w:cs="Calibri"/>
          <w:color w:val="auto"/>
          <w:sz w:val="22"/>
        </w:rPr>
      </w:pPr>
      <w:r w:rsidRPr="003F1B00">
        <w:rPr>
          <w:rFonts w:ascii="Arial" w:hAnsi="Arial" w:cs="Arial"/>
          <w:color w:val="auto"/>
          <w:spacing w:val="5"/>
          <w:sz w:val="20"/>
          <w:szCs w:val="20"/>
        </w:rPr>
        <w:t>Summer </w:t>
      </w:r>
      <w:r w:rsidR="003F1B00">
        <w:rPr>
          <w:rFonts w:ascii="Arial" w:hAnsi="Arial" w:cs="Arial"/>
          <w:color w:val="FF0000"/>
          <w:spacing w:val="5"/>
          <w:sz w:val="20"/>
          <w:szCs w:val="20"/>
        </w:rPr>
        <w:t xml:space="preserve">and afterschool </w:t>
      </w:r>
      <w:r w:rsidRPr="003F1B00">
        <w:rPr>
          <w:rFonts w:ascii="Arial" w:hAnsi="Arial" w:cs="Arial"/>
          <w:color w:val="auto"/>
          <w:spacing w:val="5"/>
          <w:sz w:val="20"/>
          <w:szCs w:val="20"/>
        </w:rPr>
        <w:t xml:space="preserve">enrichment activities can include academics, sports, arts, and more, and are offered with the goal of providing entertainment and enjoyment, while sharpening and fleshing-out student skill sets. Sample activities </w:t>
      </w:r>
      <w:proofErr w:type="gramStart"/>
      <w:r w:rsidRPr="003F1B00">
        <w:rPr>
          <w:rFonts w:ascii="Arial" w:hAnsi="Arial" w:cs="Arial"/>
          <w:color w:val="auto"/>
          <w:spacing w:val="5"/>
          <w:sz w:val="20"/>
          <w:szCs w:val="20"/>
        </w:rPr>
        <w:t>include:*</w:t>
      </w:r>
      <w:proofErr w:type="gramEnd"/>
    </w:p>
    <w:p w14:paraId="39A40C8E" w14:textId="77777777" w:rsidR="00265998" w:rsidRPr="003F1B00" w:rsidRDefault="00265998" w:rsidP="00265998">
      <w:pPr>
        <w:pStyle w:val="ListParagraph"/>
        <w:numPr>
          <w:ilvl w:val="2"/>
          <w:numId w:val="30"/>
        </w:numPr>
        <w:shd w:val="clear" w:color="auto" w:fill="FFFFFF"/>
        <w:spacing w:after="160"/>
        <w:rPr>
          <w:rFonts w:ascii="Calibri" w:hAnsi="Calibri" w:cs="Calibri"/>
          <w:color w:val="auto"/>
          <w:sz w:val="22"/>
        </w:rPr>
      </w:pPr>
      <w:r w:rsidRPr="003F1B00">
        <w:rPr>
          <w:rFonts w:ascii="Arial" w:hAnsi="Arial" w:cs="Arial"/>
          <w:color w:val="auto"/>
          <w:sz w:val="20"/>
          <w:szCs w:val="20"/>
        </w:rPr>
        <w:t>Robotics and S.T.E.M. Programs</w:t>
      </w:r>
    </w:p>
    <w:p w14:paraId="658274BB" w14:textId="77777777" w:rsidR="00265998" w:rsidRPr="003F1B00" w:rsidRDefault="00265998" w:rsidP="00265998">
      <w:pPr>
        <w:pStyle w:val="ListParagraph"/>
        <w:numPr>
          <w:ilvl w:val="2"/>
          <w:numId w:val="30"/>
        </w:numPr>
        <w:shd w:val="clear" w:color="auto" w:fill="FFFFFF"/>
        <w:spacing w:after="160"/>
        <w:rPr>
          <w:rFonts w:ascii="Calibri" w:hAnsi="Calibri" w:cs="Calibri"/>
          <w:color w:val="auto"/>
          <w:sz w:val="22"/>
        </w:rPr>
      </w:pPr>
      <w:r w:rsidRPr="003F1B00">
        <w:rPr>
          <w:rFonts w:ascii="Arial" w:hAnsi="Arial" w:cs="Arial"/>
          <w:color w:val="auto"/>
          <w:sz w:val="20"/>
          <w:szCs w:val="20"/>
        </w:rPr>
        <w:t>Writing, Poetry, Journalism</w:t>
      </w:r>
    </w:p>
    <w:p w14:paraId="58C51F45" w14:textId="77777777" w:rsidR="00265998" w:rsidRPr="003F1B00" w:rsidRDefault="00265998" w:rsidP="00265998">
      <w:pPr>
        <w:pStyle w:val="ListParagraph"/>
        <w:numPr>
          <w:ilvl w:val="2"/>
          <w:numId w:val="30"/>
        </w:numPr>
        <w:shd w:val="clear" w:color="auto" w:fill="FFFFFF"/>
        <w:spacing w:after="160"/>
        <w:rPr>
          <w:rFonts w:ascii="Calibri" w:hAnsi="Calibri" w:cs="Calibri"/>
          <w:color w:val="auto"/>
          <w:sz w:val="22"/>
        </w:rPr>
      </w:pPr>
      <w:r w:rsidRPr="003F1B00">
        <w:rPr>
          <w:rFonts w:ascii="Arial" w:hAnsi="Arial" w:cs="Arial"/>
          <w:color w:val="auto"/>
          <w:sz w:val="20"/>
          <w:szCs w:val="20"/>
        </w:rPr>
        <w:t>Reading &amp; Language</w:t>
      </w:r>
    </w:p>
    <w:p w14:paraId="1D4D8524" w14:textId="77777777" w:rsidR="00265998" w:rsidRPr="003F1B00" w:rsidRDefault="00265998" w:rsidP="00265998">
      <w:pPr>
        <w:pStyle w:val="ListParagraph"/>
        <w:numPr>
          <w:ilvl w:val="2"/>
          <w:numId w:val="30"/>
        </w:numPr>
        <w:shd w:val="clear" w:color="auto" w:fill="FFFFFF"/>
        <w:spacing w:after="160"/>
        <w:rPr>
          <w:rFonts w:ascii="Calibri" w:hAnsi="Calibri" w:cs="Calibri"/>
          <w:color w:val="auto"/>
          <w:sz w:val="22"/>
        </w:rPr>
      </w:pPr>
      <w:r w:rsidRPr="003F1B00">
        <w:rPr>
          <w:rFonts w:ascii="Arial" w:hAnsi="Arial" w:cs="Arial"/>
          <w:color w:val="auto"/>
          <w:sz w:val="20"/>
          <w:szCs w:val="20"/>
        </w:rPr>
        <w:t>Music &amp; Movement</w:t>
      </w:r>
    </w:p>
    <w:p w14:paraId="41F97F35" w14:textId="77777777" w:rsidR="00265998" w:rsidRPr="003F1B00" w:rsidRDefault="00265998" w:rsidP="00265998">
      <w:pPr>
        <w:pStyle w:val="ListParagraph"/>
        <w:numPr>
          <w:ilvl w:val="2"/>
          <w:numId w:val="30"/>
        </w:numPr>
        <w:shd w:val="clear" w:color="auto" w:fill="FFFFFF"/>
        <w:spacing w:after="160"/>
        <w:rPr>
          <w:rFonts w:ascii="Calibri" w:hAnsi="Calibri" w:cs="Calibri"/>
          <w:color w:val="auto"/>
          <w:sz w:val="22"/>
        </w:rPr>
      </w:pPr>
      <w:r w:rsidRPr="003F1B00">
        <w:rPr>
          <w:rFonts w:ascii="Arial" w:hAnsi="Arial" w:cs="Arial"/>
          <w:color w:val="auto"/>
          <w:sz w:val="20"/>
          <w:szCs w:val="20"/>
        </w:rPr>
        <w:t>Environmental Stewardship, Service Learning</w:t>
      </w:r>
    </w:p>
    <w:p w14:paraId="1B91F8E3" w14:textId="77777777" w:rsidR="00265998" w:rsidRPr="003F1B00" w:rsidRDefault="00265998" w:rsidP="00265998">
      <w:pPr>
        <w:pStyle w:val="ListParagraph"/>
        <w:numPr>
          <w:ilvl w:val="2"/>
          <w:numId w:val="30"/>
        </w:numPr>
        <w:shd w:val="clear" w:color="auto" w:fill="FFFFFF"/>
        <w:spacing w:after="160"/>
        <w:rPr>
          <w:rFonts w:ascii="Calibri" w:hAnsi="Calibri" w:cs="Calibri"/>
          <w:color w:val="auto"/>
          <w:sz w:val="22"/>
        </w:rPr>
      </w:pPr>
      <w:r w:rsidRPr="003F1B00">
        <w:rPr>
          <w:rFonts w:ascii="Arial" w:hAnsi="Arial" w:cs="Arial"/>
          <w:color w:val="auto"/>
          <w:sz w:val="20"/>
          <w:szCs w:val="20"/>
        </w:rPr>
        <w:t>Public Speaking, Drama</w:t>
      </w:r>
    </w:p>
    <w:p w14:paraId="4A05CDC4" w14:textId="77777777" w:rsidR="00265998" w:rsidRPr="003F1B00" w:rsidRDefault="00265998" w:rsidP="00265998">
      <w:pPr>
        <w:pStyle w:val="ListParagraph"/>
        <w:numPr>
          <w:ilvl w:val="2"/>
          <w:numId w:val="30"/>
        </w:numPr>
        <w:shd w:val="clear" w:color="auto" w:fill="FFFFFF"/>
        <w:spacing w:after="160"/>
        <w:rPr>
          <w:rFonts w:ascii="Calibri" w:hAnsi="Calibri" w:cs="Calibri"/>
          <w:color w:val="auto"/>
          <w:sz w:val="22"/>
        </w:rPr>
      </w:pPr>
      <w:r w:rsidRPr="003F1B00">
        <w:rPr>
          <w:rFonts w:ascii="Arial" w:hAnsi="Arial" w:cs="Arial"/>
          <w:color w:val="auto"/>
          <w:sz w:val="20"/>
          <w:szCs w:val="20"/>
        </w:rPr>
        <w:t>Athletics, Yoga</w:t>
      </w:r>
    </w:p>
    <w:p w14:paraId="5BB3C5F9" w14:textId="77777777" w:rsidR="00265998" w:rsidRPr="003F1B00" w:rsidRDefault="00265998" w:rsidP="00265998">
      <w:pPr>
        <w:pStyle w:val="ListParagraph"/>
        <w:numPr>
          <w:ilvl w:val="2"/>
          <w:numId w:val="30"/>
        </w:numPr>
        <w:shd w:val="clear" w:color="auto" w:fill="FFFFFF"/>
        <w:spacing w:after="160"/>
        <w:rPr>
          <w:rFonts w:ascii="Calibri" w:hAnsi="Calibri" w:cs="Calibri"/>
          <w:color w:val="auto"/>
          <w:sz w:val="22"/>
        </w:rPr>
      </w:pPr>
      <w:r w:rsidRPr="003F1B00">
        <w:rPr>
          <w:rFonts w:ascii="Arial" w:hAnsi="Arial" w:cs="Arial"/>
          <w:color w:val="auto"/>
          <w:sz w:val="20"/>
          <w:szCs w:val="20"/>
        </w:rPr>
        <w:t>Homework Support</w:t>
      </w:r>
    </w:p>
    <w:p w14:paraId="1ABEBF45" w14:textId="77777777" w:rsidR="00265998" w:rsidRPr="003F1B00" w:rsidRDefault="00265998" w:rsidP="00265998">
      <w:pPr>
        <w:pStyle w:val="ListParagraph"/>
        <w:numPr>
          <w:ilvl w:val="2"/>
          <w:numId w:val="30"/>
        </w:numPr>
        <w:shd w:val="clear" w:color="auto" w:fill="FFFFFF"/>
        <w:spacing w:after="160"/>
        <w:rPr>
          <w:rFonts w:ascii="Calibri" w:hAnsi="Calibri" w:cs="Calibri"/>
          <w:color w:val="auto"/>
          <w:sz w:val="22"/>
        </w:rPr>
      </w:pPr>
      <w:r w:rsidRPr="003F1B00">
        <w:rPr>
          <w:rFonts w:ascii="Arial" w:hAnsi="Arial" w:cs="Arial"/>
          <w:color w:val="auto"/>
          <w:sz w:val="20"/>
          <w:szCs w:val="20"/>
        </w:rPr>
        <w:t>Chess</w:t>
      </w:r>
    </w:p>
    <w:p w14:paraId="22BC7D6E" w14:textId="77777777" w:rsidR="00265998" w:rsidRPr="003F1B00" w:rsidRDefault="00265998" w:rsidP="00265998">
      <w:pPr>
        <w:pStyle w:val="ListParagraph"/>
        <w:numPr>
          <w:ilvl w:val="2"/>
          <w:numId w:val="30"/>
        </w:numPr>
        <w:shd w:val="clear" w:color="auto" w:fill="FFFFFF"/>
        <w:spacing w:after="160"/>
        <w:rPr>
          <w:rFonts w:ascii="Calibri" w:hAnsi="Calibri" w:cs="Calibri"/>
          <w:color w:val="auto"/>
          <w:sz w:val="22"/>
        </w:rPr>
      </w:pPr>
      <w:r w:rsidRPr="003F1B00">
        <w:rPr>
          <w:rFonts w:ascii="Arial" w:hAnsi="Arial" w:cs="Arial"/>
          <w:color w:val="auto"/>
          <w:sz w:val="20"/>
          <w:szCs w:val="20"/>
        </w:rPr>
        <w:t>Art</w:t>
      </w:r>
    </w:p>
    <w:p w14:paraId="3424A3C0" w14:textId="77777777" w:rsidR="008C63A8" w:rsidRPr="003F1B00" w:rsidRDefault="00265998" w:rsidP="00265998">
      <w:pPr>
        <w:pStyle w:val="ListParagraph"/>
        <w:numPr>
          <w:ilvl w:val="2"/>
          <w:numId w:val="30"/>
        </w:numPr>
        <w:shd w:val="clear" w:color="auto" w:fill="FFFFFF"/>
        <w:spacing w:after="160"/>
        <w:rPr>
          <w:rFonts w:ascii="Calibri" w:hAnsi="Calibri" w:cs="Calibri"/>
          <w:color w:val="auto"/>
          <w:sz w:val="22"/>
        </w:rPr>
      </w:pPr>
      <w:r w:rsidRPr="003F1B00">
        <w:rPr>
          <w:rFonts w:ascii="Arial" w:hAnsi="Arial" w:cs="Arial"/>
          <w:color w:val="auto"/>
          <w:sz w:val="20"/>
          <w:szCs w:val="20"/>
        </w:rPr>
        <w:t>Activities are tailored to the specific needs and interests of each school with input from school leadership, staff, and students.</w:t>
      </w:r>
    </w:p>
    <w:p w14:paraId="7CAADED4" w14:textId="77777777" w:rsidR="008C63A8" w:rsidRPr="00C3620A" w:rsidRDefault="008C63A8" w:rsidP="008F7BC9">
      <w:pPr>
        <w:pStyle w:val="Italic"/>
        <w:numPr>
          <w:ilvl w:val="0"/>
          <w:numId w:val="30"/>
        </w:numPr>
        <w:rPr>
          <w:i w:val="0"/>
        </w:rPr>
      </w:pPr>
      <w:r w:rsidRPr="00C3620A">
        <w:rPr>
          <w:i w:val="0"/>
        </w:rPr>
        <w:t xml:space="preserve">The school principal or facility </w:t>
      </w:r>
      <w:r w:rsidR="00454600" w:rsidRPr="00C3620A">
        <w:rPr>
          <w:i w:val="0"/>
        </w:rPr>
        <w:t>administrator</w:t>
      </w:r>
      <w:r w:rsidRPr="00C3620A">
        <w:rPr>
          <w:i w:val="0"/>
        </w:rPr>
        <w:t xml:space="preserve"> shall require the use of regular food service workers when fixed kitchen equipment is used in connection with food, service and clean-up during use of a </w:t>
      </w:r>
      <w:proofErr w:type="gramStart"/>
      <w:r w:rsidRPr="00C3620A">
        <w:rPr>
          <w:i w:val="0"/>
        </w:rPr>
        <w:t>public school</w:t>
      </w:r>
      <w:proofErr w:type="gramEnd"/>
      <w:r w:rsidRPr="00C3620A">
        <w:rPr>
          <w:i w:val="0"/>
        </w:rPr>
        <w:t xml:space="preserve"> facility rental. The group or organization shall pay the cost of the food service worker(s) involved, according to the adopted </w:t>
      </w:r>
      <w:r w:rsidR="00454600" w:rsidRPr="00C3620A">
        <w:rPr>
          <w:i w:val="0"/>
        </w:rPr>
        <w:t xml:space="preserve">rate schedule.  </w:t>
      </w:r>
    </w:p>
    <w:p w14:paraId="5B7A6DE3" w14:textId="77777777" w:rsidR="00765073" w:rsidRDefault="008C63A8" w:rsidP="008F7BC9">
      <w:pPr>
        <w:pStyle w:val="Italic"/>
        <w:numPr>
          <w:ilvl w:val="0"/>
          <w:numId w:val="30"/>
        </w:numPr>
        <w:rPr>
          <w:i w:val="0"/>
        </w:rPr>
      </w:pPr>
      <w:r w:rsidRPr="00C3620A">
        <w:rPr>
          <w:i w:val="0"/>
        </w:rPr>
        <w:lastRenderedPageBreak/>
        <w:t xml:space="preserve">All checks for rental of </w:t>
      </w:r>
      <w:proofErr w:type="gramStart"/>
      <w:r w:rsidRPr="00C3620A">
        <w:rPr>
          <w:i w:val="0"/>
        </w:rPr>
        <w:t>public school</w:t>
      </w:r>
      <w:proofErr w:type="gramEnd"/>
      <w:r w:rsidRPr="00C3620A">
        <w:rPr>
          <w:i w:val="0"/>
        </w:rPr>
        <w:t xml:space="preserve"> facilities, as well as for payment of on-site services shall be made payable to the </w:t>
      </w:r>
      <w:r w:rsidR="00454600" w:rsidRPr="00C3620A">
        <w:rPr>
          <w:i w:val="0"/>
        </w:rPr>
        <w:t>School Board of Clay County</w:t>
      </w:r>
      <w:r w:rsidRPr="00C3620A">
        <w:rPr>
          <w:i w:val="0"/>
        </w:rPr>
        <w:t>. Organizations must prepay all Rental Fees before being given access to public school facilities. However, if the rental period is greater than one month, facility lease cost shall be paid on a monthly basis.</w:t>
      </w:r>
    </w:p>
    <w:p w14:paraId="4233624D" w14:textId="04C382B8" w:rsidR="00384852" w:rsidRDefault="008C63A8" w:rsidP="00765073">
      <w:pPr>
        <w:pStyle w:val="Italic"/>
        <w:ind w:left="360"/>
        <w:rPr>
          <w:i w:val="0"/>
        </w:rPr>
      </w:pPr>
      <w:r w:rsidRPr="00C3620A">
        <w:rPr>
          <w:i w:val="0"/>
        </w:rPr>
        <w:t xml:space="preserve"> </w:t>
      </w:r>
    </w:p>
    <w:p w14:paraId="1A68DADB" w14:textId="4EA39021" w:rsidR="008F7BC9" w:rsidRPr="00765073" w:rsidRDefault="008F7BC9" w:rsidP="00765073">
      <w:pPr>
        <w:pStyle w:val="Heading2"/>
      </w:pPr>
      <w:r>
        <w:t>Exhibit D – Expanded Standard for Use &amp; Rentals of Facilities (3 of 3</w:t>
      </w:r>
    </w:p>
    <w:p w14:paraId="0AAE4282" w14:textId="77777777" w:rsidR="008C63A8" w:rsidRPr="00C3620A" w:rsidRDefault="008C63A8" w:rsidP="008F7BC9">
      <w:pPr>
        <w:pStyle w:val="Italic"/>
        <w:numPr>
          <w:ilvl w:val="0"/>
          <w:numId w:val="30"/>
        </w:numPr>
        <w:rPr>
          <w:i w:val="0"/>
        </w:rPr>
      </w:pPr>
      <w:r w:rsidRPr="00C3620A">
        <w:rPr>
          <w:i w:val="0"/>
        </w:rPr>
        <w:t>Parties can only enter into leases up to one (1) year</w:t>
      </w:r>
      <w:r w:rsidR="00454600" w:rsidRPr="00C3620A">
        <w:rPr>
          <w:i w:val="0"/>
        </w:rPr>
        <w:t xml:space="preserve"> and will require renewal each new fiscal year (July 1 – June 30)</w:t>
      </w:r>
      <w:r w:rsidRPr="00C3620A">
        <w:rPr>
          <w:i w:val="0"/>
        </w:rPr>
        <w:t xml:space="preserve">. </w:t>
      </w:r>
    </w:p>
    <w:p w14:paraId="5A3A3DFB" w14:textId="298CB847" w:rsidR="008C63A8" w:rsidRPr="00C3620A" w:rsidRDefault="008C63A8" w:rsidP="008F7BC9">
      <w:pPr>
        <w:pStyle w:val="Italic"/>
        <w:numPr>
          <w:ilvl w:val="0"/>
          <w:numId w:val="30"/>
        </w:numPr>
        <w:rPr>
          <w:i w:val="0"/>
        </w:rPr>
      </w:pPr>
      <w:r w:rsidRPr="00C3620A">
        <w:rPr>
          <w:i w:val="0"/>
        </w:rPr>
        <w:t xml:space="preserve">Any group or organization that intends to charge students and/or adults for any type of service/activity during the usage of </w:t>
      </w:r>
      <w:proofErr w:type="gramStart"/>
      <w:r w:rsidR="00765073" w:rsidRPr="00C3620A">
        <w:rPr>
          <w:i w:val="0"/>
        </w:rPr>
        <w:t>public</w:t>
      </w:r>
      <w:r w:rsidR="00765073">
        <w:rPr>
          <w:i w:val="0"/>
        </w:rPr>
        <w:t xml:space="preserve"> </w:t>
      </w:r>
      <w:r w:rsidR="00765073" w:rsidRPr="00C3620A">
        <w:rPr>
          <w:i w:val="0"/>
        </w:rPr>
        <w:t>school</w:t>
      </w:r>
      <w:proofErr w:type="gramEnd"/>
      <w:r w:rsidRPr="00C3620A">
        <w:rPr>
          <w:i w:val="0"/>
        </w:rPr>
        <w:t xml:space="preserve"> facilities/equipment must provide the School Board with a letter addressed to the Superintendent stating that the organization will report to the Internal Revenue Service (IRS) al</w:t>
      </w:r>
      <w:r w:rsidR="00384852">
        <w:rPr>
          <w:i w:val="0"/>
        </w:rPr>
        <w:t>l salaries and applicable taxes.  Additionally</w:t>
      </w:r>
      <w:r w:rsidR="00765073">
        <w:rPr>
          <w:i w:val="0"/>
        </w:rPr>
        <w:t>,</w:t>
      </w:r>
      <w:r w:rsidR="00384852">
        <w:rPr>
          <w:i w:val="0"/>
        </w:rPr>
        <w:t xml:space="preserve"> they will report </w:t>
      </w:r>
      <w:r w:rsidRPr="00C3620A">
        <w:rPr>
          <w:i w:val="0"/>
        </w:rPr>
        <w:t>all fees exceeding $600.00 paid to</w:t>
      </w:r>
      <w:r w:rsidR="00384852">
        <w:rPr>
          <w:i w:val="0"/>
        </w:rPr>
        <w:t xml:space="preserve"> any</w:t>
      </w:r>
      <w:r w:rsidRPr="00C3620A">
        <w:rPr>
          <w:i w:val="0"/>
        </w:rPr>
        <w:t xml:space="preserve"> School Board employees, a copy of which will be provided to</w:t>
      </w:r>
      <w:r w:rsidR="00454600" w:rsidRPr="00C3620A">
        <w:rPr>
          <w:i w:val="0"/>
        </w:rPr>
        <w:t xml:space="preserve"> the IRS by the School Board.</w:t>
      </w:r>
    </w:p>
    <w:p w14:paraId="0768AE56" w14:textId="67FACFAA" w:rsidR="008C63A8" w:rsidRPr="00C3620A" w:rsidRDefault="008C63A8" w:rsidP="008F7BC9">
      <w:pPr>
        <w:pStyle w:val="Italic"/>
        <w:numPr>
          <w:ilvl w:val="0"/>
          <w:numId w:val="30"/>
        </w:numPr>
        <w:rPr>
          <w:i w:val="0"/>
        </w:rPr>
      </w:pPr>
      <w:r w:rsidRPr="00C3620A">
        <w:rPr>
          <w:i w:val="0"/>
        </w:rPr>
        <w:t xml:space="preserve">INSURANCE The user of </w:t>
      </w:r>
      <w:proofErr w:type="gramStart"/>
      <w:r w:rsidR="00765073" w:rsidRPr="00C3620A">
        <w:rPr>
          <w:i w:val="0"/>
        </w:rPr>
        <w:t>public</w:t>
      </w:r>
      <w:r w:rsidR="00765073">
        <w:rPr>
          <w:i w:val="0"/>
        </w:rPr>
        <w:t xml:space="preserve"> </w:t>
      </w:r>
      <w:r w:rsidR="00765073" w:rsidRPr="00C3620A">
        <w:rPr>
          <w:i w:val="0"/>
        </w:rPr>
        <w:t>school</w:t>
      </w:r>
      <w:proofErr w:type="gramEnd"/>
      <w:r w:rsidRPr="00C3620A">
        <w:rPr>
          <w:i w:val="0"/>
        </w:rPr>
        <w:t xml:space="preserve"> facilities shall be financially responsible for all liability and property damage incurred during its use of facilities, if such damage occurs as a result of its use subject to applicable law. The user of a </w:t>
      </w:r>
      <w:r w:rsidR="00765073" w:rsidRPr="00C3620A">
        <w:rPr>
          <w:i w:val="0"/>
        </w:rPr>
        <w:t>public-school</w:t>
      </w:r>
      <w:r w:rsidRPr="00C3620A">
        <w:rPr>
          <w:i w:val="0"/>
        </w:rPr>
        <w:t xml:space="preserve"> facility must furnish a Certificate of Insurance to the Risk Management Department of the School Board </w:t>
      </w:r>
      <w:r w:rsidR="00765073">
        <w:rPr>
          <w:i w:val="0"/>
          <w:color w:val="FF0000"/>
        </w:rPr>
        <w:t xml:space="preserve">(or </w:t>
      </w:r>
      <w:r w:rsidR="005D7D43">
        <w:rPr>
          <w:i w:val="0"/>
          <w:color w:val="FF0000"/>
        </w:rPr>
        <w:t xml:space="preserve">current </w:t>
      </w:r>
      <w:r w:rsidR="00765073">
        <w:rPr>
          <w:i w:val="0"/>
          <w:color w:val="FF0000"/>
        </w:rPr>
        <w:t xml:space="preserve">rental program manager) </w:t>
      </w:r>
      <w:r w:rsidRPr="00C3620A">
        <w:rPr>
          <w:i w:val="0"/>
        </w:rPr>
        <w:t>at least seven (</w:t>
      </w:r>
      <w:r w:rsidR="00454600" w:rsidRPr="00C3620A">
        <w:rPr>
          <w:i w:val="0"/>
        </w:rPr>
        <w:t>10</w:t>
      </w:r>
      <w:r w:rsidRPr="00C3620A">
        <w:rPr>
          <w:i w:val="0"/>
        </w:rPr>
        <w:t xml:space="preserve">) working days prior to the use of the </w:t>
      </w:r>
      <w:r w:rsidR="00765073" w:rsidRPr="00C3620A">
        <w:rPr>
          <w:i w:val="0"/>
        </w:rPr>
        <w:t>public-school</w:t>
      </w:r>
      <w:r w:rsidRPr="00C3620A">
        <w:rPr>
          <w:i w:val="0"/>
        </w:rPr>
        <w:t xml:space="preserve"> facilities, and the Certificate of Insu</w:t>
      </w:r>
      <w:r w:rsidR="00454600" w:rsidRPr="00C3620A">
        <w:rPr>
          <w:i w:val="0"/>
        </w:rPr>
        <w:t>rance must contain the criteria as noted in Exhibit B, 9</w:t>
      </w:r>
      <w:r w:rsidRPr="00C3620A">
        <w:rPr>
          <w:i w:val="0"/>
        </w:rPr>
        <w:t xml:space="preserve">. The user of a </w:t>
      </w:r>
      <w:proofErr w:type="gramStart"/>
      <w:r w:rsidRPr="00C3620A">
        <w:rPr>
          <w:i w:val="0"/>
        </w:rPr>
        <w:t>public school</w:t>
      </w:r>
      <w:proofErr w:type="gramEnd"/>
      <w:r w:rsidRPr="00C3620A">
        <w:rPr>
          <w:i w:val="0"/>
        </w:rPr>
        <w:t xml:space="preserve"> facility is required to notify the School District </w:t>
      </w:r>
      <w:r w:rsidR="00454600" w:rsidRPr="00C3620A">
        <w:rPr>
          <w:i w:val="0"/>
        </w:rPr>
        <w:t xml:space="preserve">immediately </w:t>
      </w:r>
      <w:r w:rsidRPr="00C3620A">
        <w:rPr>
          <w:i w:val="0"/>
        </w:rPr>
        <w:t xml:space="preserve">if the above referenced insurance coverages are cancelled. </w:t>
      </w:r>
    </w:p>
    <w:p w14:paraId="55F4DF26" w14:textId="77777777" w:rsidR="00FC7866" w:rsidRDefault="008C63A8" w:rsidP="008F7BC9">
      <w:pPr>
        <w:pStyle w:val="Italic"/>
        <w:numPr>
          <w:ilvl w:val="0"/>
          <w:numId w:val="30"/>
        </w:numPr>
        <w:rPr>
          <w:i w:val="0"/>
        </w:rPr>
      </w:pPr>
      <w:r w:rsidRPr="00C3620A">
        <w:rPr>
          <w:i w:val="0"/>
        </w:rPr>
        <w:t>Food truck vendors participa</w:t>
      </w:r>
      <w:r w:rsidR="00454600" w:rsidRPr="00C3620A">
        <w:rPr>
          <w:i w:val="0"/>
        </w:rPr>
        <w:t xml:space="preserve">ting in an event conducted by a group </w:t>
      </w:r>
      <w:r w:rsidRPr="00C3620A">
        <w:rPr>
          <w:i w:val="0"/>
        </w:rPr>
        <w:t xml:space="preserve">may prepare, make and/or sell food directly to patrons at the event. However, such food truck vendors must comply with all applicable state, local </w:t>
      </w:r>
      <w:r w:rsidRPr="00C3620A">
        <w:rPr>
          <w:i w:val="0"/>
          <w:u w:val="single"/>
        </w:rPr>
        <w:t>and</w:t>
      </w:r>
      <w:r w:rsidRPr="00C3620A">
        <w:rPr>
          <w:i w:val="0"/>
        </w:rPr>
        <w:t xml:space="preserve"> School Board requirements</w:t>
      </w:r>
      <w:r w:rsidR="00454600" w:rsidRPr="00C3620A">
        <w:rPr>
          <w:i w:val="0"/>
        </w:rPr>
        <w:t xml:space="preserve"> inc</w:t>
      </w:r>
      <w:r w:rsidR="00FC7866">
        <w:rPr>
          <w:i w:val="0"/>
        </w:rPr>
        <w:t>luding insurance as stated in 18</w:t>
      </w:r>
      <w:r w:rsidRPr="00C3620A">
        <w:rPr>
          <w:i w:val="0"/>
        </w:rPr>
        <w:t xml:space="preserve">. </w:t>
      </w:r>
    </w:p>
    <w:p w14:paraId="2E21A0B4" w14:textId="77777777" w:rsidR="00ED0607" w:rsidRPr="00FC7866" w:rsidRDefault="008C63A8" w:rsidP="008F7BC9">
      <w:pPr>
        <w:pStyle w:val="Italic"/>
        <w:numPr>
          <w:ilvl w:val="0"/>
          <w:numId w:val="30"/>
        </w:numPr>
        <w:rPr>
          <w:i w:val="0"/>
        </w:rPr>
      </w:pPr>
      <w:r w:rsidRPr="00FC7866">
        <w:rPr>
          <w:i w:val="0"/>
        </w:rPr>
        <w:t>Th</w:t>
      </w:r>
      <w:r w:rsidR="00454600" w:rsidRPr="00FC7866">
        <w:rPr>
          <w:i w:val="0"/>
        </w:rPr>
        <w:t>ese rules work in conjunction with all School Board Policies</w:t>
      </w:r>
    </w:p>
    <w:p w14:paraId="5B1EE272" w14:textId="77777777" w:rsidR="008C63A8" w:rsidRPr="00FC7866" w:rsidRDefault="008C63A8" w:rsidP="008F7BC9">
      <w:pPr>
        <w:rPr>
          <w:i/>
          <w:sz w:val="18"/>
          <w:szCs w:val="18"/>
        </w:rPr>
      </w:pPr>
    </w:p>
    <w:sectPr w:rsidR="008C63A8" w:rsidRPr="00FC7866" w:rsidSect="00ED0607">
      <w:footerReference w:type="default" r:id="rId16"/>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4F138" w14:textId="77777777" w:rsidR="00DD5324" w:rsidRDefault="00DD5324" w:rsidP="00176E67">
      <w:r>
        <w:separator/>
      </w:r>
    </w:p>
  </w:endnote>
  <w:endnote w:type="continuationSeparator" w:id="0">
    <w:p w14:paraId="4165FB0B" w14:textId="77777777" w:rsidR="00DD5324" w:rsidRDefault="00DD5324"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552345"/>
      <w:docPartObj>
        <w:docPartGallery w:val="Page Numbers (Bottom of Page)"/>
        <w:docPartUnique/>
      </w:docPartObj>
    </w:sdtPr>
    <w:sdtEndPr>
      <w:rPr>
        <w:color w:val="7F7F7F" w:themeColor="background1" w:themeShade="7F"/>
        <w:spacing w:val="60"/>
      </w:rPr>
    </w:sdtEndPr>
    <w:sdtContent>
      <w:p w14:paraId="7B4D56F3" w14:textId="77777777" w:rsidR="001D2E69" w:rsidRDefault="001D2E69">
        <w:pPr>
          <w:pStyle w:val="Footer"/>
          <w:pBdr>
            <w:top w:val="single" w:sz="4" w:space="1" w:color="D9D9D9" w:themeColor="background1" w:themeShade="D9"/>
          </w:pBdr>
          <w:jc w:val="right"/>
        </w:pPr>
        <w:r>
          <w:fldChar w:fldCharType="begin"/>
        </w:r>
        <w:r>
          <w:instrText xml:space="preserve"> PAGE   \* MERGEFORMAT </w:instrText>
        </w:r>
        <w:r>
          <w:fldChar w:fldCharType="separate"/>
        </w:r>
        <w:r w:rsidR="00E02E60">
          <w:rPr>
            <w:noProof/>
          </w:rPr>
          <w:t>3</w:t>
        </w:r>
        <w:r>
          <w:rPr>
            <w:noProof/>
          </w:rPr>
          <w:fldChar w:fldCharType="end"/>
        </w:r>
        <w:r>
          <w:t xml:space="preserve"> | </w:t>
        </w:r>
        <w:r>
          <w:rPr>
            <w:color w:val="7F7F7F" w:themeColor="background1" w:themeShade="7F"/>
            <w:spacing w:val="60"/>
          </w:rPr>
          <w:t>Page</w:t>
        </w:r>
      </w:p>
    </w:sdtContent>
  </w:sdt>
  <w:p w14:paraId="610D9718" w14:textId="77777777" w:rsidR="001D2E69" w:rsidRDefault="001D2E69" w:rsidP="00853DFD">
    <w:pPr>
      <w:pStyle w:val="Footer"/>
      <w:tabs>
        <w:tab w:val="left" w:pos="7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D51EB" w14:textId="77777777" w:rsidR="00DD5324" w:rsidRDefault="00DD5324" w:rsidP="00176E67">
      <w:r>
        <w:separator/>
      </w:r>
    </w:p>
  </w:footnote>
  <w:footnote w:type="continuationSeparator" w:id="0">
    <w:p w14:paraId="4DCB7A69" w14:textId="77777777" w:rsidR="00DD5324" w:rsidRDefault="00DD5324"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055B7"/>
    <w:multiLevelType w:val="hybridMultilevel"/>
    <w:tmpl w:val="F93640EA"/>
    <w:lvl w:ilvl="0" w:tplc="3C224576">
      <w:start w:val="9"/>
      <w:numFmt w:val="lowerLetter"/>
      <w:lvlText w:val="%1."/>
      <w:lvlJc w:val="left"/>
      <w:pPr>
        <w:ind w:left="1080" w:hanging="360"/>
      </w:pPr>
      <w:rPr>
        <w:rFonts w:hint="default"/>
      </w:rPr>
    </w:lvl>
    <w:lvl w:ilvl="1" w:tplc="C26AF48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4962488"/>
    <w:multiLevelType w:val="hybridMultilevel"/>
    <w:tmpl w:val="5E6A7E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4C3DB2"/>
    <w:multiLevelType w:val="hybridMultilevel"/>
    <w:tmpl w:val="97786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6F7EBD"/>
    <w:multiLevelType w:val="multilevel"/>
    <w:tmpl w:val="2E1068C6"/>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52B377D"/>
    <w:multiLevelType w:val="hybridMultilevel"/>
    <w:tmpl w:val="A0D480CC"/>
    <w:lvl w:ilvl="0" w:tplc="0409000F">
      <w:start w:val="1"/>
      <w:numFmt w:val="decimal"/>
      <w:lvlText w:val="%1."/>
      <w:lvlJc w:val="left"/>
      <w:pPr>
        <w:ind w:left="720" w:hanging="360"/>
      </w:pPr>
    </w:lvl>
    <w:lvl w:ilvl="1" w:tplc="2D1AB260">
      <w:start w:val="1"/>
      <w:numFmt w:val="lowerLetter"/>
      <w:lvlText w:val="%2."/>
      <w:lvlJc w:val="left"/>
      <w:pPr>
        <w:ind w:left="1440" w:hanging="360"/>
      </w:pPr>
      <w:rPr>
        <w:rFonts w:hint="default"/>
      </w:rPr>
    </w:lvl>
    <w:lvl w:ilvl="2" w:tplc="BC220FAE">
      <w:start w:val="1"/>
      <w:numFmt w:val="decimal"/>
      <w:lvlText w:val="%3)"/>
      <w:lvlJc w:val="left"/>
      <w:pPr>
        <w:ind w:left="2340" w:hanging="360"/>
      </w:pPr>
      <w:rPr>
        <w:rFonts w:hint="default"/>
      </w:rPr>
    </w:lvl>
    <w:lvl w:ilvl="3" w:tplc="A8E4B364">
      <w:start w:val="1"/>
      <w:numFmt w:val="lowerLetter"/>
      <w:lvlText w:val="%4)"/>
      <w:lvlJc w:val="left"/>
      <w:pPr>
        <w:ind w:left="2880" w:hanging="360"/>
      </w:pPr>
      <w:rPr>
        <w:rFonts w:hint="default"/>
      </w:rPr>
    </w:lvl>
    <w:lvl w:ilvl="4" w:tplc="8D70A90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70114A"/>
    <w:multiLevelType w:val="hybridMultilevel"/>
    <w:tmpl w:val="7FB60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B856C1"/>
    <w:multiLevelType w:val="multilevel"/>
    <w:tmpl w:val="72C8DE06"/>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1D4947"/>
    <w:multiLevelType w:val="hybridMultilevel"/>
    <w:tmpl w:val="1CAE9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A8583E"/>
    <w:multiLevelType w:val="hybridMultilevel"/>
    <w:tmpl w:val="8968FE6E"/>
    <w:lvl w:ilvl="0" w:tplc="60BC6F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1FB488A"/>
    <w:multiLevelType w:val="multilevel"/>
    <w:tmpl w:val="2E1068C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9B36002"/>
    <w:multiLevelType w:val="hybridMultilevel"/>
    <w:tmpl w:val="11B25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B5ADB0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6E1374"/>
    <w:multiLevelType w:val="hybridMultilevel"/>
    <w:tmpl w:val="15826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467B8D"/>
    <w:multiLevelType w:val="hybridMultilevel"/>
    <w:tmpl w:val="174C2190"/>
    <w:lvl w:ilvl="0" w:tplc="DA42D112">
      <w:start w:val="1"/>
      <w:numFmt w:val="decimal"/>
      <w:lvlText w:val="%1."/>
      <w:lvlJc w:val="left"/>
      <w:pPr>
        <w:ind w:left="1800" w:hanging="360"/>
      </w:pPr>
      <w:rPr>
        <w:rFonts w:hint="default"/>
      </w:rPr>
    </w:lvl>
    <w:lvl w:ilvl="1" w:tplc="F3D86598">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0BA5F69"/>
    <w:multiLevelType w:val="hybridMultilevel"/>
    <w:tmpl w:val="CF2EC78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704812"/>
    <w:multiLevelType w:val="multilevel"/>
    <w:tmpl w:val="2E1068C6"/>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D336F8F"/>
    <w:multiLevelType w:val="multilevel"/>
    <w:tmpl w:val="FF481456"/>
    <w:lvl w:ilvl="0">
      <w:start w:val="4"/>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79E7DF9"/>
    <w:multiLevelType w:val="multilevel"/>
    <w:tmpl w:val="2E1068C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B731C5A"/>
    <w:multiLevelType w:val="multilevel"/>
    <w:tmpl w:val="2E1068C6"/>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3383017"/>
    <w:multiLevelType w:val="hybridMultilevel"/>
    <w:tmpl w:val="461E5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FD0FB4"/>
    <w:multiLevelType w:val="hybridMultilevel"/>
    <w:tmpl w:val="55E6A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121A38"/>
    <w:multiLevelType w:val="hybridMultilevel"/>
    <w:tmpl w:val="35E878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C6F0647"/>
    <w:multiLevelType w:val="hybridMultilevel"/>
    <w:tmpl w:val="A3964B2A"/>
    <w:lvl w:ilvl="0" w:tplc="915E714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DE6F58"/>
    <w:multiLevelType w:val="hybridMultilevel"/>
    <w:tmpl w:val="627CAE4C"/>
    <w:lvl w:ilvl="0" w:tplc="D908C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31"/>
  </w:num>
  <w:num w:numId="14">
    <w:abstractNumId w:val="29"/>
  </w:num>
  <w:num w:numId="15">
    <w:abstractNumId w:val="32"/>
  </w:num>
  <w:num w:numId="16">
    <w:abstractNumId w:val="28"/>
  </w:num>
  <w:num w:numId="17">
    <w:abstractNumId w:val="15"/>
  </w:num>
  <w:num w:numId="18">
    <w:abstractNumId w:val="20"/>
  </w:num>
  <w:num w:numId="19">
    <w:abstractNumId w:val="11"/>
  </w:num>
  <w:num w:numId="20">
    <w:abstractNumId w:val="18"/>
  </w:num>
  <w:num w:numId="21">
    <w:abstractNumId w:val="22"/>
  </w:num>
  <w:num w:numId="22">
    <w:abstractNumId w:val="12"/>
  </w:num>
  <w:num w:numId="23">
    <w:abstractNumId w:val="24"/>
  </w:num>
  <w:num w:numId="24">
    <w:abstractNumId w:val="26"/>
  </w:num>
  <w:num w:numId="25">
    <w:abstractNumId w:val="19"/>
  </w:num>
  <w:num w:numId="26">
    <w:abstractNumId w:val="21"/>
  </w:num>
  <w:num w:numId="27">
    <w:abstractNumId w:val="16"/>
  </w:num>
  <w:num w:numId="28">
    <w:abstractNumId w:val="25"/>
  </w:num>
  <w:num w:numId="29">
    <w:abstractNumId w:val="17"/>
  </w:num>
  <w:num w:numId="30">
    <w:abstractNumId w:val="13"/>
  </w:num>
  <w:num w:numId="31">
    <w:abstractNumId w:val="27"/>
  </w:num>
  <w:num w:numId="32">
    <w:abstractNumId w:val="23"/>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CCB"/>
    <w:rsid w:val="0000391D"/>
    <w:rsid w:val="000071F7"/>
    <w:rsid w:val="00010B00"/>
    <w:rsid w:val="0002798A"/>
    <w:rsid w:val="0007707A"/>
    <w:rsid w:val="00083002"/>
    <w:rsid w:val="00087B85"/>
    <w:rsid w:val="000A01F1"/>
    <w:rsid w:val="000A3C9A"/>
    <w:rsid w:val="000B466C"/>
    <w:rsid w:val="000C1163"/>
    <w:rsid w:val="000C797A"/>
    <w:rsid w:val="000D2539"/>
    <w:rsid w:val="000D2BB8"/>
    <w:rsid w:val="000F2DF4"/>
    <w:rsid w:val="000F6783"/>
    <w:rsid w:val="00102DC1"/>
    <w:rsid w:val="00104983"/>
    <w:rsid w:val="0011195D"/>
    <w:rsid w:val="00120C95"/>
    <w:rsid w:val="0014663E"/>
    <w:rsid w:val="00163000"/>
    <w:rsid w:val="00171DEC"/>
    <w:rsid w:val="00171E92"/>
    <w:rsid w:val="00176E67"/>
    <w:rsid w:val="0018018E"/>
    <w:rsid w:val="00180664"/>
    <w:rsid w:val="001903F7"/>
    <w:rsid w:val="00192EFE"/>
    <w:rsid w:val="0019395E"/>
    <w:rsid w:val="001B405B"/>
    <w:rsid w:val="001B48FB"/>
    <w:rsid w:val="001B7860"/>
    <w:rsid w:val="001D2BB1"/>
    <w:rsid w:val="001D2E69"/>
    <w:rsid w:val="001D6B76"/>
    <w:rsid w:val="001E6DD3"/>
    <w:rsid w:val="00211828"/>
    <w:rsid w:val="00213000"/>
    <w:rsid w:val="002146EA"/>
    <w:rsid w:val="00216464"/>
    <w:rsid w:val="002223D2"/>
    <w:rsid w:val="00227B9E"/>
    <w:rsid w:val="00250014"/>
    <w:rsid w:val="00265998"/>
    <w:rsid w:val="00275BB5"/>
    <w:rsid w:val="00275E91"/>
    <w:rsid w:val="002772B9"/>
    <w:rsid w:val="00286F6A"/>
    <w:rsid w:val="00287693"/>
    <w:rsid w:val="00291C8C"/>
    <w:rsid w:val="002A1ECE"/>
    <w:rsid w:val="002A2510"/>
    <w:rsid w:val="002A6FA9"/>
    <w:rsid w:val="002B3335"/>
    <w:rsid w:val="002B4D1D"/>
    <w:rsid w:val="002B5F39"/>
    <w:rsid w:val="002C10B1"/>
    <w:rsid w:val="002D222A"/>
    <w:rsid w:val="003076FD"/>
    <w:rsid w:val="00317005"/>
    <w:rsid w:val="00330050"/>
    <w:rsid w:val="00335259"/>
    <w:rsid w:val="00384852"/>
    <w:rsid w:val="003929F1"/>
    <w:rsid w:val="00396FF6"/>
    <w:rsid w:val="003A1B63"/>
    <w:rsid w:val="003A41A1"/>
    <w:rsid w:val="003B0189"/>
    <w:rsid w:val="003B2326"/>
    <w:rsid w:val="003B437B"/>
    <w:rsid w:val="003B7585"/>
    <w:rsid w:val="003D2391"/>
    <w:rsid w:val="003E3A3F"/>
    <w:rsid w:val="003F1B00"/>
    <w:rsid w:val="00400251"/>
    <w:rsid w:val="004037AD"/>
    <w:rsid w:val="00437ED0"/>
    <w:rsid w:val="00440CD8"/>
    <w:rsid w:val="00443837"/>
    <w:rsid w:val="00447DAA"/>
    <w:rsid w:val="00450F66"/>
    <w:rsid w:val="00454600"/>
    <w:rsid w:val="00461739"/>
    <w:rsid w:val="00465F9D"/>
    <w:rsid w:val="00467865"/>
    <w:rsid w:val="00482732"/>
    <w:rsid w:val="0048685F"/>
    <w:rsid w:val="00490804"/>
    <w:rsid w:val="004A1437"/>
    <w:rsid w:val="004A4198"/>
    <w:rsid w:val="004A4CE6"/>
    <w:rsid w:val="004A52CB"/>
    <w:rsid w:val="004A54EA"/>
    <w:rsid w:val="004B0578"/>
    <w:rsid w:val="004B77A4"/>
    <w:rsid w:val="004C6842"/>
    <w:rsid w:val="004E34C6"/>
    <w:rsid w:val="004F62AD"/>
    <w:rsid w:val="00501AE8"/>
    <w:rsid w:val="00504B65"/>
    <w:rsid w:val="005114CE"/>
    <w:rsid w:val="0052066A"/>
    <w:rsid w:val="0052122B"/>
    <w:rsid w:val="005220FF"/>
    <w:rsid w:val="00526836"/>
    <w:rsid w:val="0052698B"/>
    <w:rsid w:val="0054333A"/>
    <w:rsid w:val="005557F6"/>
    <w:rsid w:val="00563778"/>
    <w:rsid w:val="005B4AE2"/>
    <w:rsid w:val="005C2527"/>
    <w:rsid w:val="005C4BB3"/>
    <w:rsid w:val="005C6C89"/>
    <w:rsid w:val="005D7D43"/>
    <w:rsid w:val="005E63CC"/>
    <w:rsid w:val="005E6481"/>
    <w:rsid w:val="005F219F"/>
    <w:rsid w:val="005F6E87"/>
    <w:rsid w:val="00602863"/>
    <w:rsid w:val="00607FED"/>
    <w:rsid w:val="00612648"/>
    <w:rsid w:val="00613129"/>
    <w:rsid w:val="00617C65"/>
    <w:rsid w:val="0063459A"/>
    <w:rsid w:val="00644F69"/>
    <w:rsid w:val="00651008"/>
    <w:rsid w:val="0066126B"/>
    <w:rsid w:val="00673C7B"/>
    <w:rsid w:val="00680AE3"/>
    <w:rsid w:val="00682C69"/>
    <w:rsid w:val="006D2635"/>
    <w:rsid w:val="006D779C"/>
    <w:rsid w:val="006D7F32"/>
    <w:rsid w:val="006E146A"/>
    <w:rsid w:val="006E4F63"/>
    <w:rsid w:val="006E729E"/>
    <w:rsid w:val="00722A00"/>
    <w:rsid w:val="00724FA4"/>
    <w:rsid w:val="00727125"/>
    <w:rsid w:val="007325A9"/>
    <w:rsid w:val="0075451A"/>
    <w:rsid w:val="00755C14"/>
    <w:rsid w:val="007602AC"/>
    <w:rsid w:val="00762A35"/>
    <w:rsid w:val="00765073"/>
    <w:rsid w:val="00767656"/>
    <w:rsid w:val="00774B67"/>
    <w:rsid w:val="00786E50"/>
    <w:rsid w:val="00793AC6"/>
    <w:rsid w:val="007A71DE"/>
    <w:rsid w:val="007B199B"/>
    <w:rsid w:val="007B5908"/>
    <w:rsid w:val="007B6119"/>
    <w:rsid w:val="007C1DA0"/>
    <w:rsid w:val="007C71B8"/>
    <w:rsid w:val="007D6CAF"/>
    <w:rsid w:val="007E2A15"/>
    <w:rsid w:val="007E56C4"/>
    <w:rsid w:val="007E6E52"/>
    <w:rsid w:val="007F3D5B"/>
    <w:rsid w:val="00807CCB"/>
    <w:rsid w:val="008107D6"/>
    <w:rsid w:val="00841645"/>
    <w:rsid w:val="0084210D"/>
    <w:rsid w:val="00852EC6"/>
    <w:rsid w:val="00853DFD"/>
    <w:rsid w:val="00856C35"/>
    <w:rsid w:val="00871876"/>
    <w:rsid w:val="008753A7"/>
    <w:rsid w:val="00881EB7"/>
    <w:rsid w:val="0088782D"/>
    <w:rsid w:val="008A4472"/>
    <w:rsid w:val="008B7081"/>
    <w:rsid w:val="008C63A8"/>
    <w:rsid w:val="008D7A67"/>
    <w:rsid w:val="008E3C1E"/>
    <w:rsid w:val="008F2F8A"/>
    <w:rsid w:val="008F3C61"/>
    <w:rsid w:val="008F5BCD"/>
    <w:rsid w:val="008F7BC9"/>
    <w:rsid w:val="00902964"/>
    <w:rsid w:val="009061F2"/>
    <w:rsid w:val="00920507"/>
    <w:rsid w:val="009213BB"/>
    <w:rsid w:val="009228EB"/>
    <w:rsid w:val="00933455"/>
    <w:rsid w:val="009467CC"/>
    <w:rsid w:val="0094790F"/>
    <w:rsid w:val="0096072E"/>
    <w:rsid w:val="00966B90"/>
    <w:rsid w:val="00970E0F"/>
    <w:rsid w:val="009737B7"/>
    <w:rsid w:val="009802C4"/>
    <w:rsid w:val="009819D5"/>
    <w:rsid w:val="00983BA2"/>
    <w:rsid w:val="009976D9"/>
    <w:rsid w:val="00997A3E"/>
    <w:rsid w:val="009A12D5"/>
    <w:rsid w:val="009A4EA3"/>
    <w:rsid w:val="009A55DC"/>
    <w:rsid w:val="009C1752"/>
    <w:rsid w:val="009C220D"/>
    <w:rsid w:val="009F65BE"/>
    <w:rsid w:val="00A05DC5"/>
    <w:rsid w:val="00A211B2"/>
    <w:rsid w:val="00A22311"/>
    <w:rsid w:val="00A2727E"/>
    <w:rsid w:val="00A35524"/>
    <w:rsid w:val="00A4326B"/>
    <w:rsid w:val="00A470C4"/>
    <w:rsid w:val="00A570CC"/>
    <w:rsid w:val="00A60C9E"/>
    <w:rsid w:val="00A74F99"/>
    <w:rsid w:val="00A82BA3"/>
    <w:rsid w:val="00A85DB8"/>
    <w:rsid w:val="00A94ACC"/>
    <w:rsid w:val="00AA2EA7"/>
    <w:rsid w:val="00AE157D"/>
    <w:rsid w:val="00AE6FA4"/>
    <w:rsid w:val="00B0037F"/>
    <w:rsid w:val="00B03907"/>
    <w:rsid w:val="00B11811"/>
    <w:rsid w:val="00B12A14"/>
    <w:rsid w:val="00B2624C"/>
    <w:rsid w:val="00B27B28"/>
    <w:rsid w:val="00B311E1"/>
    <w:rsid w:val="00B368B2"/>
    <w:rsid w:val="00B40C35"/>
    <w:rsid w:val="00B4735C"/>
    <w:rsid w:val="00B5595A"/>
    <w:rsid w:val="00B579DF"/>
    <w:rsid w:val="00B703A6"/>
    <w:rsid w:val="00B833E2"/>
    <w:rsid w:val="00B85A83"/>
    <w:rsid w:val="00B90EC2"/>
    <w:rsid w:val="00BA096A"/>
    <w:rsid w:val="00BA268F"/>
    <w:rsid w:val="00BC07E3"/>
    <w:rsid w:val="00BD103E"/>
    <w:rsid w:val="00C03952"/>
    <w:rsid w:val="00C079CA"/>
    <w:rsid w:val="00C329D9"/>
    <w:rsid w:val="00C33A55"/>
    <w:rsid w:val="00C3620A"/>
    <w:rsid w:val="00C45FDA"/>
    <w:rsid w:val="00C50E84"/>
    <w:rsid w:val="00C67741"/>
    <w:rsid w:val="00C74647"/>
    <w:rsid w:val="00C76039"/>
    <w:rsid w:val="00C76480"/>
    <w:rsid w:val="00C80AD2"/>
    <w:rsid w:val="00C8155B"/>
    <w:rsid w:val="00C83C2F"/>
    <w:rsid w:val="00C92A3C"/>
    <w:rsid w:val="00C92FD6"/>
    <w:rsid w:val="00CB1AB4"/>
    <w:rsid w:val="00CC5AEB"/>
    <w:rsid w:val="00CE5DC7"/>
    <w:rsid w:val="00CE7D54"/>
    <w:rsid w:val="00CF0100"/>
    <w:rsid w:val="00D01733"/>
    <w:rsid w:val="00D14E73"/>
    <w:rsid w:val="00D51901"/>
    <w:rsid w:val="00D5570C"/>
    <w:rsid w:val="00D55AFA"/>
    <w:rsid w:val="00D6155E"/>
    <w:rsid w:val="00D626A3"/>
    <w:rsid w:val="00D72604"/>
    <w:rsid w:val="00D83A19"/>
    <w:rsid w:val="00D83D7C"/>
    <w:rsid w:val="00D86A85"/>
    <w:rsid w:val="00D90A75"/>
    <w:rsid w:val="00DA4514"/>
    <w:rsid w:val="00DC47A2"/>
    <w:rsid w:val="00DD0AFC"/>
    <w:rsid w:val="00DD4FE8"/>
    <w:rsid w:val="00DD5324"/>
    <w:rsid w:val="00DE1551"/>
    <w:rsid w:val="00DE1A09"/>
    <w:rsid w:val="00DE76B8"/>
    <w:rsid w:val="00DE7FB7"/>
    <w:rsid w:val="00DF46ED"/>
    <w:rsid w:val="00E02E60"/>
    <w:rsid w:val="00E106E2"/>
    <w:rsid w:val="00E16C6A"/>
    <w:rsid w:val="00E20DDA"/>
    <w:rsid w:val="00E22B7E"/>
    <w:rsid w:val="00E26A96"/>
    <w:rsid w:val="00E31EAA"/>
    <w:rsid w:val="00E32A8B"/>
    <w:rsid w:val="00E36054"/>
    <w:rsid w:val="00E37BD1"/>
    <w:rsid w:val="00E37E7B"/>
    <w:rsid w:val="00E42744"/>
    <w:rsid w:val="00E46402"/>
    <w:rsid w:val="00E46E04"/>
    <w:rsid w:val="00E62319"/>
    <w:rsid w:val="00E623BB"/>
    <w:rsid w:val="00E8116E"/>
    <w:rsid w:val="00E87396"/>
    <w:rsid w:val="00E96F6F"/>
    <w:rsid w:val="00EB3D1C"/>
    <w:rsid w:val="00EB478A"/>
    <w:rsid w:val="00EC18BD"/>
    <w:rsid w:val="00EC42A3"/>
    <w:rsid w:val="00EC567B"/>
    <w:rsid w:val="00ED0607"/>
    <w:rsid w:val="00ED06D6"/>
    <w:rsid w:val="00EE4A42"/>
    <w:rsid w:val="00F13388"/>
    <w:rsid w:val="00F15681"/>
    <w:rsid w:val="00F20239"/>
    <w:rsid w:val="00F35D2A"/>
    <w:rsid w:val="00F40933"/>
    <w:rsid w:val="00F46BF2"/>
    <w:rsid w:val="00F70FF4"/>
    <w:rsid w:val="00F73F0F"/>
    <w:rsid w:val="00F83033"/>
    <w:rsid w:val="00F966AA"/>
    <w:rsid w:val="00FB538F"/>
    <w:rsid w:val="00FB6A6A"/>
    <w:rsid w:val="00FC3071"/>
    <w:rsid w:val="00FC7866"/>
    <w:rsid w:val="00FD5902"/>
    <w:rsid w:val="00FF1313"/>
    <w:rsid w:val="00FF2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87383D"/>
  <w15:docId w15:val="{48AEF673-A42E-4331-BDAC-5A7D9917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NoSpacing">
    <w:name w:val="No Spacing"/>
    <w:link w:val="NoSpacingChar"/>
    <w:uiPriority w:val="1"/>
    <w:qFormat/>
    <w:rsid w:val="00ED060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D0607"/>
    <w:rPr>
      <w:rFonts w:asciiTheme="minorHAnsi" w:eastAsiaTheme="minorEastAsia" w:hAnsiTheme="minorHAnsi" w:cstheme="minorBidi"/>
      <w:sz w:val="22"/>
      <w:szCs w:val="22"/>
    </w:rPr>
  </w:style>
  <w:style w:type="paragraph" w:styleId="Title">
    <w:name w:val="Title"/>
    <w:basedOn w:val="Normal"/>
    <w:link w:val="TitleChar"/>
    <w:uiPriority w:val="1"/>
    <w:qFormat/>
    <w:rsid w:val="00ED0607"/>
    <w:pPr>
      <w:spacing w:after="200"/>
    </w:pPr>
    <w:rPr>
      <w:rFonts w:asciiTheme="majorHAnsi" w:eastAsiaTheme="majorEastAsia" w:hAnsiTheme="majorHAnsi" w:cstheme="majorBidi"/>
      <w:b/>
      <w:bCs/>
      <w:color w:val="1F497D" w:themeColor="text2"/>
      <w:sz w:val="72"/>
      <w:szCs w:val="52"/>
    </w:rPr>
  </w:style>
  <w:style w:type="character" w:customStyle="1" w:styleId="TitleChar">
    <w:name w:val="Title Char"/>
    <w:basedOn w:val="DefaultParagraphFont"/>
    <w:link w:val="Title"/>
    <w:uiPriority w:val="1"/>
    <w:rsid w:val="00ED0607"/>
    <w:rPr>
      <w:rFonts w:asciiTheme="majorHAnsi" w:eastAsiaTheme="majorEastAsia" w:hAnsiTheme="majorHAnsi" w:cstheme="majorBidi"/>
      <w:b/>
      <w:bCs/>
      <w:color w:val="1F497D" w:themeColor="text2"/>
      <w:sz w:val="72"/>
      <w:szCs w:val="52"/>
    </w:rPr>
  </w:style>
  <w:style w:type="paragraph" w:styleId="ListParagraph">
    <w:name w:val="List Paragraph"/>
    <w:basedOn w:val="Normal"/>
    <w:uiPriority w:val="34"/>
    <w:qFormat/>
    <w:rsid w:val="00C3620A"/>
    <w:pPr>
      <w:spacing w:after="5" w:line="250" w:lineRule="auto"/>
      <w:ind w:left="720" w:hanging="10"/>
      <w:contextualSpacing/>
    </w:pPr>
    <w:rPr>
      <w:rFonts w:ascii="Times New Roman" w:hAnsi="Times New Roman"/>
      <w:color w:val="000000"/>
      <w:sz w:val="24"/>
      <w:szCs w:val="22"/>
    </w:rPr>
  </w:style>
  <w:style w:type="character" w:customStyle="1" w:styleId="il">
    <w:name w:val="il"/>
    <w:basedOn w:val="DefaultParagraphFont"/>
    <w:rsid w:val="008F7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29814">
      <w:bodyDiv w:val="1"/>
      <w:marLeft w:val="0"/>
      <w:marRight w:val="0"/>
      <w:marTop w:val="0"/>
      <w:marBottom w:val="0"/>
      <w:divBdr>
        <w:top w:val="none" w:sz="0" w:space="0" w:color="auto"/>
        <w:left w:val="none" w:sz="0" w:space="0" w:color="auto"/>
        <w:bottom w:val="none" w:sz="0" w:space="0" w:color="auto"/>
        <w:right w:val="none" w:sz="0" w:space="0" w:color="auto"/>
      </w:divBdr>
    </w:div>
    <w:div w:id="1643197032">
      <w:bodyDiv w:val="1"/>
      <w:marLeft w:val="0"/>
      <w:marRight w:val="0"/>
      <w:marTop w:val="0"/>
      <w:marBottom w:val="0"/>
      <w:divBdr>
        <w:top w:val="none" w:sz="0" w:space="0" w:color="auto"/>
        <w:left w:val="none" w:sz="0" w:space="0" w:color="auto"/>
        <w:bottom w:val="none" w:sz="0" w:space="0" w:color="auto"/>
        <w:right w:val="none" w:sz="0" w:space="0" w:color="auto"/>
      </w:divBdr>
    </w:div>
    <w:div w:id="181194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kisais\AppData\Roaming\Microsoft\Templates\Employment%20applic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BC1AAB94324876BD19A44F67FC6125"/>
        <w:category>
          <w:name w:val="General"/>
          <w:gallery w:val="placeholder"/>
        </w:category>
        <w:types>
          <w:type w:val="bbPlcHdr"/>
        </w:types>
        <w:behaviors>
          <w:behavior w:val="content"/>
        </w:behaviors>
        <w:guid w:val="{C71A5E84-355F-4AAC-826E-115285EA7EC8}"/>
      </w:docPartPr>
      <w:docPartBody>
        <w:p w:rsidR="00423245" w:rsidRDefault="00A825E2" w:rsidP="00A825E2">
          <w:pPr>
            <w:pStyle w:val="39BC1AAB94324876BD19A44F67FC6125"/>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C78"/>
    <w:rsid w:val="00020D39"/>
    <w:rsid w:val="000F2635"/>
    <w:rsid w:val="001C7101"/>
    <w:rsid w:val="00202312"/>
    <w:rsid w:val="00246CB2"/>
    <w:rsid w:val="0032330E"/>
    <w:rsid w:val="0038517E"/>
    <w:rsid w:val="00416FEE"/>
    <w:rsid w:val="00423245"/>
    <w:rsid w:val="004E1103"/>
    <w:rsid w:val="00550287"/>
    <w:rsid w:val="00553CC2"/>
    <w:rsid w:val="005D17ED"/>
    <w:rsid w:val="005F35A1"/>
    <w:rsid w:val="005F7DD5"/>
    <w:rsid w:val="006C3E4B"/>
    <w:rsid w:val="00755C9E"/>
    <w:rsid w:val="00943924"/>
    <w:rsid w:val="00975965"/>
    <w:rsid w:val="00A60240"/>
    <w:rsid w:val="00A76E77"/>
    <w:rsid w:val="00A825E2"/>
    <w:rsid w:val="00B81C78"/>
    <w:rsid w:val="00C61CE2"/>
    <w:rsid w:val="00CA08BF"/>
    <w:rsid w:val="00CF1674"/>
    <w:rsid w:val="00F640B6"/>
    <w:rsid w:val="00FC2287"/>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BC1AAB94324876BD19A44F67FC6125">
    <w:name w:val="39BC1AAB94324876BD19A44F67FC6125"/>
    <w:rsid w:val="00A825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B5AE7E7-6BA0-4DE9-8F27-C3B7E4D2D3F9}">
  <ds:schemaRefs>
    <ds:schemaRef ds:uri="http://schemas.openxmlformats.org/officeDocument/2006/bibliography"/>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4.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0</TotalTime>
  <Pages>12</Pages>
  <Words>5455</Words>
  <Characters>31097</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School District of Clay County</Company>
  <LinksUpToDate>false</LinksUpToDate>
  <CharactersWithSpaces>36480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Windows User</dc:creator>
  <cp:lastModifiedBy>Deeley-Isais, Christina K.</cp:lastModifiedBy>
  <cp:revision>2</cp:revision>
  <cp:lastPrinted>2023-03-02T20:57:00Z</cp:lastPrinted>
  <dcterms:created xsi:type="dcterms:W3CDTF">2023-03-03T16:14:00Z</dcterms:created>
  <dcterms:modified xsi:type="dcterms:W3CDTF">2023-03-03T16:14:00Z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